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النهي عن صبر البهائهم-كتاب الصيد والذبائح وما يؤكل من الحيوان-صحيح مسلم — رقم الحديث: 1959 — الرقم الفرعي: 99 — الرقم الأصلي: 1959</w:t>
        <w:br/>
      </w:r>
      <w:r>
        <w:rPr>
          <w:rtl w:val="1"/>
        </w:rPr>
        <w:t xml:space="preserve"> حدثني محمد بن حاتم حدثنا يحيى بن سعيد عن ابن جُرَيْج ح وحدثنا عبد بن حُمَيْد أخبرنا محمد بن بكر أخبرنا ابن جُرَيْج ح وحدثني هارون بن عبد الله حدثنا حجّاج بن محمد قال:قال ابن جُرَيْج أخبرني أبو الزبير أنه سمع جابر بن عبد الله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نَهى رَسولُ الله ﷺ أن يُقتَلَ شيءٌ مِن الدَّوابِّ صَبْرًا.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الرِّفق بالحيوان - قيمة الرِّفْق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