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نفى رجُلاً من قبيلته-كتاب الحدود-سنن ابن ماجة — رقم الحديث: 2612 — الرقم الفرعي: 99 — الرقم الأصلي: 2612</w:t>
        <w:br/>
      </w:r>
      <w:r>
        <w:rPr>
          <w:rtl w:val="1"/>
        </w:rPr>
        <w:t xml:space="preserve"> حدثنا أبو بكر بن أبي شيبة ثنا يزيد بن هارون ثنا حمّاد بن سلمة ح وحدثنا محمد بن يحيى ثنا سليمان بن حرب ح وحدثنا هارون بن حيّان أنبأنا عبد العزيز بن المغيرة قالا:ثنا حمّاد بن سلمة عن عَقيل بن طلحة السّلميّ عن مسلم بن هيضم عن الأشعث بن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أَتيتُ رسولَ الله ﷺ في وفدِ كِنْدةَ، ولا يَرَوني أَفضَلَهم، فقلنا: يا رسولَ الله أَلستُم مِنَّا؟  </w:t>
      </w:r>
      <w:r>
        <w:rPr>
          <w:color w:val="FF0000"/>
          <w:rtl w:val="1"/>
        </w:rPr>
        <w:t xml:space="preserve">قال: «نحن بنو النَّضْر بنِ كِنانةَ، لا نَقْفُو أُمَّنا، ولا ننتَفِي مِن أَبينا». </w:t>
      </w:r>
      <w:r>
        <w:rPr>
          <w:color w:val="FF0000"/>
          <w:rtl w:val="1"/>
        </w:rPr>
        <w:t xml:space="preserve">قال: فكان الأَشعثُ بنُ قَيس يقول: لا أَوتَى برَجلٍ نَفَى رجُلًا مِن قريش مِن النَّضْر بنِ كِنانةَ، إلّا جلَدتُه الحَدَّ.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وفد كندة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