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قراءة القرآن وسورة البقرة-كتاب صلاة المسافرين وقصرها-صحيح مسلم — رقم الحديث: 804 — الرقم الفرعي: 99 — الرقم الأصلي: 804</w:t>
        <w:br/>
      </w:r>
      <w:r>
        <w:rPr>
          <w:rtl w:val="1"/>
        </w:rPr>
        <w:t xml:space="preserve"> حدثني الحسن بن عليّ الحُلوانيّ حدثنا أبو تَوبة ملاحظة وهو الربيع بن نافع حدثنا معاوية ملاحظة يعني ابن سلاّم عن زيد أنه سمع أبا سلاّم قال:حدثني أبو أمامة الباهليّ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«اقرَؤوا القُرآن، فإنّه يأتي يومَ القِيامةِ شَفيعًا لأَصحابِه،  </w:t>
      </w:r>
      <w:r>
        <w:rPr>
          <w:color w:val="000000"/>
          <w:rtl w:val="1"/>
        </w:rPr>
        <w:t xml:space="preserve">اقرَؤوا الزَّهْراوَين البَقرةَ، وسُورةَ آلِ عِمران، فإنَّهما تَأتيانِ يومَ القِيامةِ كأنّهما غَمامَتان، أو كأنّهما غَيَايتان، أو كأنَّهما فِرْقانِ مِن طَيرٍ صَوَافّ، تُحاجَّان عن أَصحابِهما،  </w:t>
      </w:r>
      <w:r>
        <w:rPr>
          <w:color w:val="FF0000"/>
          <w:rtl w:val="1"/>
        </w:rPr>
        <w:t xml:space="preserve">اقرَؤوا سورةَ البَقَرة، فإن أَخْذَها بَرَكة، وتَرْكها حَسْرة، ولا تَستطيعُها البَطَلَة».  </w:t>
      </w:r>
      <w:r>
        <w:rPr>
          <w:color w:val="FF0000"/>
          <w:rtl w:val="1"/>
        </w:rPr>
        <w:t xml:space="preserve">قال معاوية: بلَغني أنَّ البَطَلةَ: السَّحَرةُ.  </w:t>
      </w:r>
      <w:r>
        <w:rPr>
          <w:color w:val="000000"/>
          <w:rtl w:val="1"/>
        </w:rPr>
        <w:t xml:space="preserve">وحدَّثنا عبدُ الله بنُ عبد الرَّحمن الدارمي، أخبَرنا يحيى يعني ابنَ حسَّان، حدَّثنا معاوية، بهذا الإسنادِ مِثلَه، غيرَ أنّه قال: وكأنَّهما في كلَيهما، ولم يَذكر قولَ مُعاويةَ: بلغني.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الوقاية من السحر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شفاعة الأعمال الصالحة لأصحابها - شفاعة غير النبي ﷺ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