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بيع السنين-أول كتاب البيوع-سنن أبي داود — رقم الحديث: 3374 — الرقم الفرعي: 99 — الرقم الأصلي: 3374</w:t>
        <w:br/>
      </w:r>
      <w:r>
        <w:rPr>
          <w:rtl w:val="1"/>
        </w:rPr>
        <w:t xml:space="preserve"> حدثنا أحمد بن حنبل و يحيى بن معين قالا:ثنا سفيان عن حميد الأعرج عن سليمان بن عتيق عن جابر بن عبد الله</w:t>
        <w:br/>
      </w:r>
      <w:r>
        <w:rPr>
          <w:color w:val="000000"/>
          <w:rtl w:val="1"/>
        </w:rPr>
        <w:t xml:space="preserve">أنَّ النّبيَّ ﷺ نَهى عن بَيع السِّنِين،  </w:t>
      </w:r>
      <w:r>
        <w:rPr>
          <w:color w:val="FF0000"/>
          <w:rtl w:val="1"/>
        </w:rPr>
        <w:t xml:space="preserve">ووَضَعَ الجَوائحَ.  </w:t>
      </w:r>
      <w:r>
        <w:rPr>
          <w:color w:val="000000"/>
          <w:rtl w:val="1"/>
        </w:rPr>
        <w:t xml:space="preserve">قال أَبو داود: لم يَصِحَّ عن النّبيِّ ﷺ في الثُّلثِ شيءٌ، وهو رأيُ أَهلِ المدينة.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وضع الجوائح إذا أصيبت الثمار  قبل أن يستلمها المشتري - السلم في الفاكهة والخضروات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