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3842 — الرقم الفرعي: 99 — الرقم الأصلي: 3842 — ج: 1 — ص: 405</w:t>
        <w:br/>
      </w:r>
      <w:r>
        <w:rPr>
          <w:rtl w:val="1"/>
        </w:rPr>
        <w:t xml:space="preserve"> حدثنا معاوية بن عمرو حدثنا زائدة حدثنا عاصم عن زرّ عن عبد الله</w:t>
        <w:br/>
      </w:r>
      <w:r>
        <w:rPr>
          <w:color w:val="000000"/>
          <w:rtl w:val="1"/>
        </w:rPr>
        <w:t xml:space="preserve">قَالَ: لَمَّا قُبِضَ النَّبِيُّ ﷺ قَالَتِ الْأَنْصَارُ: مِنَّا أَمِيرٌ، وَمِنْكُمْ أَمِيرٌ، فأتاهُمْ عُمَرُ، فقالَ: يَا مَعْشَرَ الْأَنْصَارِ، أَلسْتُمْ تَعْلَمُونَ أَنَّ رَسُولَ اللهِ ﷺ أَمَرَ أَبَا بَكْرٍ أَنْ يَؤُمَّ النَّاسَ؟ قَالُوا: بَلَى. قَالَ: فَأيُّكُمْ تَطِيبُ نَفْسُهُ أَنْ يَتَقَدَّمَ أَبَا بَكْرٍ؟ قَالَتِ الأَنصَارُ: نَعُوذُ بِاللهِ أَنْ نَتَقَدَّمَ أَبَا بَكْرٍ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