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26277 — الرقم الفرعي: 99 — الرقم الأصلي: 26277 — ج: 6 — ص: 264</w:t>
        <w:br/>
      </w:r>
      <w:r>
        <w:rPr>
          <w:rtl w:val="1"/>
        </w:rPr>
        <w:t xml:space="preserve"> حدثنا عبد الله حدثني أبي ثنا عمر،أبو حفص المعيطيّ قال:ثنا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خرَجْتُ مع النّبيِّ ﷺ في بعضِ أَسفارِه وأَنا جاريةٌ لم أَحمِلِ اللَّحمَ ولم أَبْدُن،  </w:t>
      </w:r>
      <w:r>
        <w:rPr>
          <w:color w:val="FF0000"/>
          <w:rtl w:val="1"/>
        </w:rPr>
        <w:t xml:space="preserve">فقالَ للنّاس: «تَقدَّمُوا» فتقَدَّموا، ثم قال لي: «تعالي حتّى أُسابِقَكِ»  </w:t>
      </w:r>
      <w:r>
        <w:rPr>
          <w:color w:val="FF0000"/>
          <w:rtl w:val="1"/>
        </w:rPr>
        <w:t xml:space="preserve">فسابقْتُه فسَبقْتُه،  </w:t>
      </w:r>
      <w:r>
        <w:rPr>
          <w:color w:val="FF0000"/>
          <w:rtl w:val="1"/>
        </w:rPr>
        <w:t xml:space="preserve">فسَكَتَ عنِّي، حتى إذا حمَلْتُ اللَّحمَ وبَدُنْتُ ونَسِيتُ، خرَجتُ معَه في بعضِ أَسفارِه،  </w:t>
      </w:r>
      <w:r>
        <w:rPr>
          <w:color w:val="FF0000"/>
          <w:rtl w:val="1"/>
        </w:rPr>
        <w:t xml:space="preserve">فقالَ للنّاس: «تقَدَّمُوا» فتقَدَّموا، ثم قال: «تعالي حتّى أُسابِقَكِ»  </w:t>
      </w:r>
      <w:r>
        <w:rPr>
          <w:color w:val="FF0000"/>
          <w:rtl w:val="1"/>
        </w:rPr>
        <w:t xml:space="preserve">فسابقْتُه فسَبَقَني، فجَعلَ يَضحَكُ، وهو يقول: «هذه بتِلْك».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نسائه وأهل بيته - مزاحه ﷺ </w:t>
      </w:r>
    </w:p>
    <w:p>
      <w:pPr>
        <w:bidi w:val="1"/>
        <w:jc w:val="start"/>
      </w:pPr>
      <w:r>
        <w:rPr>
          <w:rtl w:val="1"/>
        </w:rPr>
        <w:t>الشرح: الدلالة: السباق والركض والمشي - ممارسة الرياضة</w:t>
      </w:r>
    </w:p>
    <w:p>
      <w:pPr>
        <w:bidi w:val="1"/>
        <w:jc w:val="start"/>
      </w:pPr>
      <w:r>
        <w:rPr>
          <w:rtl w:val="1"/>
        </w:rPr>
        <w:t>الشرح: الدلالة: الرياضة البدنية - صحة الإنسان البدنية الوقائية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