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فضل الحامدين-كتاب الأدب-سنن ابن ماجة — رقم الحديث: 3801 — الرقم الفرعي: 99 — الرقم الأصلي: 3801</w:t>
        <w:br/>
      </w:r>
      <w:r>
        <w:rPr>
          <w:rtl w:val="1"/>
        </w:rPr>
        <w:t xml:space="preserve"> حدثنا إبراهيم بن المنذر الحزاميّ ثنا صدقة بن بشير ملاحظة مولى العمريِّين قال:سمعت قُدامة بن إبراهيم الجُمحيّ</w:t>
        <w:br/>
      </w:r>
      <w:r>
        <w:rPr>
          <w:color w:val="000000"/>
          <w:rtl w:val="1"/>
        </w:rPr>
        <w:t xml:space="preserve">يُحَدِّثُ: أَنَّه كان يَختَلِفُ إِلى عَبدِ اللَّهِ بنِ عُمَرَ بنِ الخَطَّابِ وهو غُلامٌ، وعَلَيه ثَوبانِ مُعَصفَرانِ، قال: </w:t>
      </w:r>
      <w:r>
        <w:rPr>
          <w:color w:val="000000"/>
          <w:rtl w:val="1"/>
        </w:rPr>
        <w:t xml:space="preserve">فحَدَّثنا عَبدُ اللَّهِ بنُ عُمَرَ، أَنَّ رَسولَ اللَّهِ ﷺ حَدَّثهم:  </w:t>
      </w:r>
      <w:r>
        <w:rPr>
          <w:color w:val="FF0000"/>
          <w:rtl w:val="1"/>
        </w:rPr>
        <w:t xml:space="preserve">«أَنَّ عَبدًا مِن عِبادِ اللَّهِ قال: يا رَبِّ، لَكَ الحَمدُ كما يَنبَغي لِجلال وَجهِكَ ولِعَظيمِ سُلطانِكَ. فعَضَّلَت بِالمَلَكَينِ، فَلَم يَدرِيا كَيفَ يَكتُبانها، فصَعِدا إِلى السَّماءِ، فقالا: يا رَبَّنا، إِنَّ عَبدَكَ قَد قال مَقالَةً لا نَدرِي كَيفَ نَكتُبُها، قال اللَّهُ عزَّ وجلَّ وهو أَعلَمُ بما قال عَبدُه: ماذا قال عَبدي؟ قالا: يا رَبِّ، إِنَّه قد قال: يا رَبِّ، لكَ الحَمدُ كما يَنبَغي لجَلالِ وَجهِكَ وعَظيمِ سُلطانِكَ! فقال اللَّهُ عزَّ وجلَّ لهما: اكتُباها كما قال عَبدِي، حَتَّى يَلقاني فأَجزِيهُ بِها».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مضاعفة الحسنات - الحسنات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