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الصلاة في مسجد ذي الحليفة-كتاب الحجّ-صحيح مسلم — رقم الحديث: 1188 — الرقم الفرعي: 99 — الرقم الأصلي: 1188</w:t>
        <w:br/>
      </w:r>
      <w:r>
        <w:rPr>
          <w:rtl w:val="1"/>
        </w:rPr>
        <w:t xml:space="preserve"> وحدثني حرملة بن يحيى و أحمد بن عيسى ملاحظة قال أحمد:حدثنا،وقال حرملة: أخبرنا ابن وهب أخبرني يونس عن ابن شهاب أنّ عبيدالله بن عبد الله بن عمر أخبره عن عبد الله بن عمر رضي الله عنهما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أَنَّه قال: «باتَ رسولُ اللهِ ﷺ بذِي الحُلَيفَةِ مَبدَأَه، وصلَّى في مَسجِدِها».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المواقيت المكانية - مواقيت الحج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