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الدعاء لربّ الطعام إذا أكل عنده-كتاب الأطعمة-سنن أبي داود — رقم الحديث: 3854 — الرقم الفرعي: 99 — الرقم الأصلي: 3854</w:t>
        <w:br/>
      </w:r>
      <w:r>
        <w:rPr>
          <w:rtl w:val="1"/>
        </w:rPr>
        <w:t xml:space="preserve"> حدثنا مخلد بن خالد ثنا عبد الرزاق أخبرنا معمر عن ثابت عن أنس</w:t>
        <w:br/>
      </w:r>
      <w:r>
        <w:rPr>
          <w:color w:val="FF0000"/>
          <w:rtl w:val="1"/>
        </w:rPr>
        <w:t xml:space="preserve">أنّ النّبيَّ ﷺ جاءَ إلى سعدِ بن عُبادةَ، فجاءَ بخُبزٍ وزَيتٍ، فأكَلَ،  </w:t>
      </w:r>
      <w:r>
        <w:rPr>
          <w:color w:val="FF0000"/>
          <w:rtl w:val="1"/>
        </w:rPr>
        <w:t xml:space="preserve">ثم قالَ النّبيُّ ﷺ: «أفطَرَ عندَكُمُ الصَّائمونَ، وأَكَلَ طَعامَكُم الأبرَارُ، وصَلَّتْ عَلَيكُم المَلائِكة».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لمن قدَّم له طعامًا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الزيت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للضيافة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