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المحافظة على الوضوء-كتاب الطهارة وسننها-سنن ابن ماجة — رقم الحديث: 35 — الرقم الفرعي: 99 — الرقم الأصلي: 35</w:t>
        <w:br/>
      </w:r>
      <w:r>
        <w:rPr>
          <w:rtl w:val="1"/>
        </w:rPr>
        <w:t xml:space="preserve"> حدثنا أبو بكر بن أبي شيبة ثنا يحيى بن يعلى التيميّ عن محمد بن إسحاق عن مَعبد بن كعب عن أبي قتادة قال:سمعت رسول الله صلى الله عليه وسلم</w:t>
        <w:br/>
      </w:r>
      <w:r>
        <w:rPr>
          <w:color w:val="000000"/>
          <w:rtl w:val="1"/>
        </w:rPr>
        <w:t xml:space="preserve">يقولُ على هذا المِنبر:  </w:t>
      </w:r>
      <w:r>
        <w:rPr>
          <w:color w:val="000000"/>
          <w:rtl w:val="1"/>
        </w:rPr>
        <w:t xml:space="preserve">«إيَّاكُم وكثرةَ الحديثِ عنِّي،  </w:t>
      </w:r>
      <w:r>
        <w:rPr>
          <w:color w:val="000000"/>
          <w:rtl w:val="1"/>
        </w:rPr>
        <w:t xml:space="preserve">فمَن قال علَيَّ فلْيقُلْ حقًّا أو صِدقًا،  </w:t>
      </w:r>
      <w:r>
        <w:rPr>
          <w:color w:val="FF0000"/>
          <w:rtl w:val="1"/>
        </w:rPr>
        <w:t xml:space="preserve">ومَن تقوَّلَ علَيَّ ما لم أقُل، فلْيتبوَّأ مَقعدَه من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كبيرة الكذب عليه ﷺ - التحذير من مخالفة أمره ﷺ والكذب عليه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