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الغنيمة-كتاب السِّيَر-سنن الترمذي — رقم الحديث: 1553 — الرقم الفرعي: 99 — الرقم الأصلي: 1553</w:t>
        <w:br/>
      </w:r>
      <w:r>
        <w:rPr>
          <w:rtl w:val="1"/>
        </w:rPr>
        <w:t xml:space="preserve"> حدثنا محمد بن عبيد الله المُحاربيّ الكوفي ّ حدثنا أسباط بن محمد عن سليمان التيميّ عن سيّار عن أبي أمامة عن النبيّ صلى الله عليه وسلم</w:t>
        <w:br/>
      </w:r>
      <w:r>
        <w:rPr>
          <w:color w:val="FF0000"/>
          <w:rtl w:val="1"/>
        </w:rPr>
        <w:t xml:space="preserve">قال: «إنَّ الله ‌فَضَّلَني ‌على ‌الأنْبِياءِ - أوْ قال: أُمَّتي على الأُمَمِ - وَأحَلَّ لَنا الغنائِمَ».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فضل النبي ﷺ ومنزلته ومكانته</w:t>
      </w:r>
    </w:p>
    <w:p>
      <w:pPr>
        <w:bidi w:val="1"/>
        <w:jc w:val="start"/>
      </w:pPr>
      <w:r>
        <w:rPr>
          <w:rtl w:val="1"/>
        </w:rPr>
        <w:t>الشرح: الدلالة: إحلالها لأمة محمد خاصة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