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بركة الغازي في ماله حيّاً وميّتاً-كتاب فرض الخمس-صحيح البخاري — رقم الحديث: 3129 — الرقم الفرعي: 99 — الرقم الأصلي: 3129</w:t>
        <w:br/>
      </w:r>
      <w:r>
        <w:rPr>
          <w:rtl w:val="1"/>
        </w:rPr>
        <w:t xml:space="preserve"> حدثني إسحاق بن إبراهيم قال:قلت ل أبي أسامة أحدثكم هشام بن عروة عن أبيه عن عبد الله بن الزبير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وقَفَ الزُّبَيرُ يومَ الجملِ دَعاني فقُمْتُ إلى جَنبِه، فقال: يا بُنَيَّ إنَّه لا يُقتَلُ اليومَ إلَّا ظالمٌ أو مَظْلُومٌ، وإنّي لا أُراني إلَّا سأُقتَلُ اليومَ مَظْلُومًا،  </w:t>
      </w:r>
      <w:r>
        <w:rPr>
          <w:color w:val="000000"/>
          <w:rtl w:val="1"/>
        </w:rPr>
        <w:t xml:space="preserve">وإنَّ من أكبَرِ همِّي لَدَيْني، أفتُرَى يُبْقي دَينُنا من مالِنا شيئًا؟ فقال: يا بُنيَّ بعْ مالَنا فاقضِ دَيْني.  </w:t>
      </w:r>
      <w:r>
        <w:rPr>
          <w:color w:val="000000"/>
          <w:rtl w:val="1"/>
        </w:rPr>
        <w:t xml:space="preserve">وأوصَى بالثُّلُثِ وثُلُثِه لِبَنِيه - يعني عبدَ الله ابنَ الزُّبَير - يقولُ: ثُلُثُ الثُّلُثِ، فإنْ فَضَلَ مِن مالِنا فَضْلٌ بعدَ قضاءِ الدَّينِ فثُلُثُه لِوَلَدِكَ.  </w:t>
      </w:r>
      <w:r>
        <w:rPr>
          <w:color w:val="000000"/>
          <w:rtl w:val="1"/>
        </w:rPr>
        <w:t xml:space="preserve">قال هشامٌ: وكان بعضُ ولدِ عبدِ الله قد وازَى بعضَ بني الزُّبَير - خُبَيبٌ وعبَّادٌ - وله يومَئذٍ تسعةُ بَنِينَ وتسعُ بَناتٍ. </w:t>
      </w:r>
      <w:r>
        <w:rPr>
          <w:color w:val="FF0000"/>
          <w:rtl w:val="1"/>
        </w:rPr>
        <w:t xml:space="preserve">قال عبدُ الله: فجَعَلَ يُوصِيني بدَينِه ويقولُ: يا بُنيَّ إنْ عَجَزْتَ عنه في شيءٍ فاستَعِنْ عليه مَوْلايَ. قال: فوالله ما دَرَيتُ ما أرادَ حتَّى قلتُ: يا أبةِ، مَن مَوْلاكَ؟ قال: اللهُ.  </w:t>
      </w:r>
      <w:r>
        <w:rPr>
          <w:color w:val="FF0000"/>
          <w:rtl w:val="1"/>
        </w:rPr>
        <w:t xml:space="preserve">قال: فوالله ما وَقَعْتُ في كُرْبةٍ من دَينِه إلَّا قلتُ: يا مولى الزُّبَيرِ، اقْضِ عنه دَينَه، فيَقْضِيه. </w:t>
      </w:r>
      <w:r>
        <w:rPr>
          <w:color w:val="000000"/>
          <w:rtl w:val="1"/>
        </w:rPr>
        <w:t xml:space="preserve">فقُتِلَ الزُّبَيرُ، رضي الله عنه، ولم يَدَعْ دِينارًا ولا دِرْهَمًا إلَّا أرَضِينَ، منها الغابةُ وإحدَى عَشْرةَ دارًا بالمدينةِ، ودارَينِ بالبَصْرةِ، ودارًا بالكُوفةِ، ودارًا بمِصْرَ.  </w:t>
      </w:r>
      <w:r>
        <w:rPr>
          <w:color w:val="000000"/>
          <w:rtl w:val="1"/>
        </w:rPr>
        <w:t xml:space="preserve">قال: وإنَّما كانَ دَينُه الَّذي عليه أنَّ الرَّجلَ كانَ يأتيه بالمال فيَستَودِعُه إيّاه، فيقولُ الزُّبَيرُ: لا ولكنَّه سَلَفٌ، فإنّي أخشَى عليه الضَّيعةَ.  </w:t>
      </w:r>
      <w:r>
        <w:rPr>
          <w:color w:val="000000"/>
          <w:rtl w:val="1"/>
        </w:rPr>
        <w:t xml:space="preserve">وما وليَ إمارةً قَطُّ ولا جِبايةَ خَراجٍ ولا شيئًا، إلَّا أنْ يكونَ في غَزْوةٍ مع النبيِّ ﷺ، أو مع أبي بكرٍ وعمرَ وعُثمانَ، رضي الله عنهم. </w:t>
      </w:r>
      <w:r>
        <w:rPr>
          <w:color w:val="000000"/>
          <w:rtl w:val="1"/>
        </w:rPr>
        <w:t xml:space="preserve">قال عبدُ الله بنُ الزُّبَير: فحَسَبْتُ ما عليه منَ الدَّينِ فوَجَدْتُه ألْفَي ألْفٍ ومِئتَي ألْفٍ. قال: فلَقِيَ حَكِيمُ بنُ حِزَامٍ عبدَ الله بنَ الزُّبَير، فقال: يا ابنَ أخي، كم على أخي منَ الدَّينِ؟ فكَتَمَه فقال: مئةُ ألْفٍ. فقال حَكِيمٌ: والله ما أُرَى أموالَكم تَسَعُ لهذه. فقال له عبدُ الله: أفَرأيتَكَ إنْ كانت ألْفَي ألْفٍ ومِئتَي ألْفٍ؟  </w:t>
      </w:r>
      <w:r>
        <w:rPr>
          <w:color w:val="000000"/>
          <w:rtl w:val="1"/>
        </w:rPr>
        <w:t xml:space="preserve">قال: ما أُراكم تُطِيقونَ هذا، فإنْ عَجَزْتُم عن شيءٍ منه فاستَعِينُوا بي. </w:t>
      </w:r>
      <w:r>
        <w:rPr>
          <w:color w:val="000000"/>
          <w:rtl w:val="1"/>
        </w:rPr>
        <w:t xml:space="preserve">قال: وكان الزُّبَيرُ اشتَرَى الغابةَ بسبعينَ ومئةِ ألْفٍ، فباعَها عبدُ الله بألْفِ ألْفٍ وستِّ مئةِ ألْفٍ، </w:t>
      </w:r>
      <w:r>
        <w:rPr>
          <w:color w:val="FF0000"/>
          <w:rtl w:val="1"/>
        </w:rPr>
        <w:t xml:space="preserve">ثمَّ قامَ فقال: مَن كانَ له على الزُّبَير حَقٌّ فلْيُوافنا بالغابةِ، فأتاه عبدُ الله بنُ جعفرٍ - وكان له على الزُّبَير أربَعُ مئةِ ألْفٍ - فقال لعبدِ الله: إنْ شِئتُم تَرَكْتُها لكم، قال عبدُ الله: لا. قال: فإنْ شِئتُم جَعَلْتُمُوها فيما تُؤَخِّرونَ إنْ أخَّرْتُم، فقال عبدُ الله: لا. </w:t>
      </w:r>
      <w:r>
        <w:rPr>
          <w:color w:val="FF0000"/>
          <w:rtl w:val="1"/>
        </w:rPr>
        <w:t xml:space="preserve">قال: قال: فاقطَعُوا لي قِطْعةً. فقال عبدُ الله: لكَ من هاهُنا إلى هاهُنا،  </w:t>
      </w:r>
      <w:r>
        <w:rPr>
          <w:color w:val="FF0000"/>
          <w:rtl w:val="1"/>
        </w:rPr>
        <w:t xml:space="preserve">قال: فباعَ منها فقَضَى دَينَه فأوفاه،  </w:t>
      </w:r>
      <w:r>
        <w:rPr>
          <w:color w:val="000000"/>
          <w:rtl w:val="1"/>
        </w:rPr>
        <w:t xml:space="preserve">وبَقِيَ منها أربعةُ أسهُمٍ ونصفٌ، فقَدِمَ على معاويةَ وعندَه عَمرُو بنُ عُثمانَ والمُنذِرُ بنُ الزُّبَير وابنُ زَمْعةَ - فقال له معاويةُ: كم قُوِّمَتِ الغابةُ؟ قال: كلُّ سَهْمٍ مئةَ ألْفٍ، قال: كم بَقِيَ؟ قال: أربعةُ أسهُمٍ ونصفٌ، قال المُنذِرُ بنُ الزُّبَير: قد أخَذْتُ سَهْمًا بمئةِ ألْفٍ. وقال عَمرُو بنُ عُثمانَ: قد أخَذْتُ سَهْمًا بمئةِ ألْفٍ. وقال ابنُ زَمْعةَ: قد أخَذْتُ سَهْمًا بمئةِ ألْفٍ. فقال معاويةُ: كم بَقِيَ؟ فقال: سَهْمٌ ونصفٌ. قال: أخَذْتُه بخمسينَ ومئةِ ألْفٍ. قال: وباعَ عبدُ الله بنُ جعفرٍ نَصِيبَه من معاويةَ بستِّ مئةِ ألْفٍ. </w:t>
      </w:r>
      <w:r>
        <w:rPr>
          <w:color w:val="FF0000"/>
          <w:rtl w:val="1"/>
        </w:rPr>
        <w:t xml:space="preserve">فلمّا فَرَغَ ابنُ الزُّبَير من قضاءِ دَينِه قال بَنُو الُّزبَيرِ: اقسِم بينَنا مِيراثَنا، قال: لا والله لا أقسِمُ بينَكم حتَّى أُنادِيَ بالمَوْسِمِ أربَعَ سنينَ: ألا مَن كانَ له على الزُّبَير دَينٌ فلْيَأْتِنا فلْنَقْضِه. قال: فجَعَلَ كلَّ سنةٍ يُنادي بالمَوْسِمِ،  </w:t>
      </w:r>
      <w:r>
        <w:rPr>
          <w:color w:val="FF0000"/>
          <w:rtl w:val="1"/>
        </w:rPr>
        <w:t xml:space="preserve">فلمّا مَضَى أربَعُ سنينَ قَسَمَ بينَهم، قال: فكان للزُّبَيرِ أربَعُ نِسْوةٍ، ورَفَعَ الثُّلُثَ، فأصابَ كلَّ امرأةٍ ألْفُ ألْفٍ ومِئتا ألْفٍ، فجميعُ مالِه خمسونَ ألْفَ ألْفٍ ومِئتا ألْفٍ. 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المعاملة من ( بيع وشراء)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مقدار الوصية - الوصايا</w:t>
      </w:r>
    </w:p>
    <w:p>
      <w:pPr>
        <w:bidi w:val="1"/>
        <w:jc w:val="start"/>
      </w:pPr>
      <w:r>
        <w:rPr>
          <w:rtl w:val="1"/>
        </w:rPr>
        <w:t>الشرح: الدلالة: الوصية للوارث وغيره - الوصايا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العلوم الرياضية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