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القَصَص-أول كتاب العلم-سنن أبي داود — رقم الحديث: 3665 — الرقم الفرعي: 99 — الرقم الأصلي: 3665</w:t>
        <w:br/>
      </w:r>
      <w:r>
        <w:rPr>
          <w:rtl w:val="1"/>
        </w:rPr>
        <w:t xml:space="preserve"> حدثنا محمود بن خالد ثنا أبو مسهر حدثني عباد بن عباد الخواص عن يحيى بن أبي عمرو السيبانيّ عن عمرو بن عبد الله السيبانيّ عن عوف بن مالك الأشجعيّ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«لا يَقُصُّ إلا أميرٌ أو مأمورٌ أو مختالٌ».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وحدة القيادة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الرياء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وحدة الأوامر (وحدة القيادة) - مبادئ الإدارة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