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شأن الصراط-كتاب صفة القيامة-سنن الترمذي — رقم الحديث: 2432 — الرقم الفرعي: 99 — الرقم الأصلي: 2434</w:t>
        <w:br/>
      </w:r>
      <w:r>
        <w:rPr>
          <w:rtl w:val="1"/>
        </w:rPr>
        <w:t xml:space="preserve"> حدثنا عليّ بن حُجر أخبرنا عليّ بن مُسهر عن عبد الرحمن بن إسحاق عن النعمان بن سعد عن المغيرة بن شعبة قال:قال رسول الله صلى الله عليه وسلم</w:t>
        <w:br/>
      </w:r>
      <w:r>
        <w:rPr>
          <w:color w:val="FF0000"/>
          <w:rtl w:val="1"/>
        </w:rPr>
        <w:t xml:space="preserve">«شِعارُ المُؤمِن على الصِّراط: ربِّ سلِّم سلِّم».  </w:t>
      </w:r>
      <w:r>
        <w:rPr>
          <w:color w:val="000000"/>
          <w:rtl w:val="1"/>
        </w:rPr>
        <w:t xml:space="preserve">هذا حديث غريب، لا نعرفه إلا من حديث عبد الرحمن بن إسحاق.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الخوف والدعاء على الصراط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