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التسليم والاستئذان ثلاثاً-كتاب الاستئذان-صحيح البخاري — رقم الحديث: 6245 — الرقم الفرعي: 99 — الرقم الأصلي: 6245</w:t>
        <w:br/>
      </w:r>
      <w:r>
        <w:rPr>
          <w:rtl w:val="1"/>
        </w:rPr>
        <w:t xml:space="preserve"> حدثنا علي بن عبد الله حدثنا سفيان حدثنا يزيد بن خصيفة عن بسر بن سعيد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في مَجْلِسٍ من مَجالسِ الأنصار، إذْ جاءَ أبو موسى كأنَّه مَذْعُورٌ،  </w:t>
      </w:r>
      <w:r>
        <w:rPr>
          <w:color w:val="FF0000"/>
          <w:rtl w:val="1"/>
        </w:rPr>
        <w:t xml:space="preserve">فقال: استأْذَنتُ على عمرَ ثلاثًا، فلم يُؤذَن لي فرَجَعْتُ،  </w:t>
      </w:r>
      <w:r>
        <w:rPr>
          <w:color w:val="FF0000"/>
          <w:rtl w:val="1"/>
        </w:rPr>
        <w:t xml:space="preserve">فقال: ما مَنَعَكَ؟  </w:t>
      </w:r>
      <w:r>
        <w:rPr>
          <w:color w:val="FF0000"/>
          <w:rtl w:val="1"/>
        </w:rPr>
        <w:t xml:space="preserve">قلتُ: استأْذَنتُ ثلاثًا فلم يُؤذَن لي فرَجَعْتُ،  </w:t>
      </w:r>
      <w:r>
        <w:rPr>
          <w:color w:val="FF0000"/>
          <w:rtl w:val="1"/>
        </w:rPr>
        <w:t xml:space="preserve">وقال رسولُ الله ﷺ: «إذا استأْذَنَ أحدُكم ثلاثًا، فلم يُؤذَن له فلْيَرجِعْ»،  </w:t>
      </w:r>
      <w:r>
        <w:rPr>
          <w:color w:val="FF0000"/>
          <w:rtl w:val="1"/>
        </w:rPr>
        <w:t xml:space="preserve">فقال: والله لَتُقِيمَنَّ عليه ببَيِّنةٍ،  </w:t>
      </w:r>
      <w:r>
        <w:rPr>
          <w:color w:val="FF0000"/>
          <w:rtl w:val="1"/>
        </w:rPr>
        <w:t xml:space="preserve">أَمِنكُم أحدٌ سَمِعَه منَ النبيِّ ﷺ؟ فقال أُبيُّ بنُ كَعْبٍ: والله لا يَقُومُ مَعَكَ إلَّا أصغَرُ القومِ،  </w:t>
      </w:r>
      <w:r>
        <w:rPr>
          <w:color w:val="FF0000"/>
          <w:rtl w:val="1"/>
        </w:rPr>
        <w:t xml:space="preserve">فكنتُ أصغَرَ القومِ، فقُمْتُ معه فأخبَرْتُ عمرَ أنَّ النبيَّ ﷺ قال ذلكَ. </w:t>
      </w:r>
      <w:r>
        <w:rPr>
          <w:color w:val="000000"/>
          <w:rtl w:val="1"/>
        </w:rPr>
        <w:t xml:space="preserve">وقال ابنُ المُبارَكِ: أخبرني ابنُ عُيَينةَ، حدَّثني يزيدُ، عن بُسْرٍ، سمعتُ أبا سعيدٍ، بهذا.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قيمة الاستئذان ثلاثًا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