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انتباذ التمر والزبيب مخلوطين-كتاب الأشربة-صحيح مسلم — رقم الحديث: 1990 — الرقم الفرعي: 1 — الرقم الأصلي: 1990</w:t>
        <w:br/>
      </w:r>
      <w:r>
        <w:rPr>
          <w:rtl w:val="1"/>
        </w:rPr>
        <w:t xml:space="preserve"> وحدثنا أبو بكر بن أبي شيبة حدثنا عليّ بن مُسْهِر عن الشَّيْبانيّ عن حَبيب عن سعيد بن جُبَيْر عن ابن عباس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نهى النّبيُّ ﷺ أن يُخلَطَ التَّمرُ والزَّبيبُ جميعًا،  </w:t>
      </w:r>
      <w:r>
        <w:rPr>
          <w:color w:val="FF0000"/>
          <w:rtl w:val="1"/>
        </w:rPr>
        <w:t xml:space="preserve">وأن يُخلَطَ البُسرُ والتَّمرُ جميعًا،  </w:t>
      </w:r>
      <w:r>
        <w:rPr>
          <w:color w:val="FF0000"/>
          <w:rtl w:val="1"/>
        </w:rPr>
        <w:t xml:space="preserve">وكَتَبَ إلى أَهلِ جُرَشَ يَنهاهُم عن خَليطِ التَّمرِ والزَّبيب.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نبيذ التمر المخلوط بالزبيب - النبيذ</w:t>
      </w:r>
    </w:p>
    <w:p>
      <w:pPr>
        <w:bidi w:val="1"/>
        <w:jc w:val="start"/>
      </w:pPr>
      <w:r>
        <w:rPr>
          <w:rtl w:val="1"/>
        </w:rPr>
        <w:t>الشرح: الدلالة: نبيذ التمر المخلوط بالبلح - النبيذ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