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أهل العلم والفضل أحقّ بالإمامة-كتاب الصلاة-صحيح البخاري — رقم الحديث: 678 — الرقم الفرعي: 99 — الرقم الأصلي: 678</w:t>
        <w:br/>
      </w:r>
      <w:r>
        <w:rPr>
          <w:rtl w:val="1"/>
        </w:rPr>
        <w:t xml:space="preserve"> حدثنا إسحاق بن نصر قال:حدثنا حسين عن زائدة عن عبد الملك بن عُمير قال:حدثني أبو بردة عن أبي موسى</w:t>
        <w:br/>
      </w:r>
      <w:r>
        <w:rPr>
          <w:color w:val="FF0000"/>
          <w:rtl w:val="1"/>
        </w:rPr>
        <w:t xml:space="preserve">قال: مَرِضَ النبيُّ ﷺ فاشتَدَّ مَرَضُه،  </w:t>
      </w:r>
      <w:r>
        <w:rPr>
          <w:color w:val="FF0000"/>
          <w:rtl w:val="1"/>
        </w:rPr>
        <w:t xml:space="preserve">فقال: «مُرُوا أبا بكرٍ فلْيُصلِّ بالنّاسِ»  </w:t>
      </w:r>
      <w:r>
        <w:rPr>
          <w:color w:val="FF0000"/>
          <w:rtl w:val="1"/>
        </w:rPr>
        <w:t xml:space="preserve">قالت عائشةُ: إنَّه رجلٌ رَقِيقٌ، إذا قامَ مَقامَكَ لم يَستَطِعْ أنْ يُصلِّيَ بالنّاس،  </w:t>
      </w:r>
      <w:r>
        <w:rPr>
          <w:color w:val="FF0000"/>
          <w:rtl w:val="1"/>
        </w:rPr>
        <w:t xml:space="preserve">قال: «مُرُوا أبا بكرٍ فلْيُصلِّ بالنّاسِ»  </w:t>
      </w:r>
      <w:r>
        <w:rPr>
          <w:color w:val="FF0000"/>
          <w:rtl w:val="1"/>
        </w:rPr>
        <w:t xml:space="preserve">فعادَتْ، فقال: «مُرِي أبا بكرٍ فلْيُصلِّ بالنّاسِ، فإنَّكُنَّ صواحبُ يوسُفَ»،  </w:t>
      </w:r>
      <w:r>
        <w:rPr>
          <w:color w:val="FF0000"/>
          <w:rtl w:val="1"/>
        </w:rPr>
        <w:t xml:space="preserve">فأتاه الرَّسولُ، فصَلَّى بالنّاس في حَياةِ النبيِّ ﷺ.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صلاة أبي بكر بالناس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الإمام يستخلف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التفويض في السلطة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حزمه ﷺ في إدارة شؤون الدولة - حزمه ﷺ </w:t>
      </w:r>
    </w:p>
    <w:p>
      <w:pPr>
        <w:bidi w:val="1"/>
        <w:jc w:val="start"/>
      </w:pPr>
      <w:r>
        <w:rPr>
          <w:rtl w:val="1"/>
        </w:rPr>
        <w:t xml:space="preserve">الشرح: الدلالة: عدم التردد في طاعته ﷺ والاستجابة لأمره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