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16757 — الرقم الفرعي: 99 — الرقم الأصلي: 16757</w:t>
        <w:br/>
      </w:r>
      <w:r>
        <w:rPr>
          <w:rtl w:val="1"/>
        </w:rPr>
        <w:t xml:space="preserve"> حدثنا يعقوب قال:ثنا أبي عن ابن إسحاق قال:حدثني عبد الله بن أبي بكر بن محمد بن عمرو بن حزم الأنصاريّ عن عثمان بن أبي سليمان بن جبير بن مطعم عن عمّه نافع بن جبير بن مطعم عن أبيه جبير</w:t>
        <w:br/>
      </w:r>
      <w:r>
        <w:rPr>
          <w:color w:val="FF0000"/>
          <w:rtl w:val="1"/>
        </w:rPr>
        <w:t xml:space="preserve">قال: رأيتُ رسولَ الله ﷺ قبلَ أن يُنزَلَ عليه، وإنّه لَواقفٌ على بعيرٍ له بعَرَفاتٍ مع النّاس، حتى يَدفَعَ معَهم منها، توفيقًا من الله له. </w:t>
      </w:r>
    </w:p>
    <w:p>
      <w:pPr>
        <w:bidi w:val="1"/>
        <w:jc w:val="start"/>
      </w:pPr>
      <w:r>
        <w:rPr>
          <w:rtl w:val="1"/>
        </w:rPr>
        <w:t>درجة الحديث: إسناده حسن / إسناده حسن</w:t>
      </w:r>
    </w:p>
    <w:p>
      <w:pPr>
        <w:bidi w:val="1"/>
        <w:jc w:val="start"/>
      </w:pPr>
      <w:r>
        <w:rPr>
          <w:rtl w:val="1"/>
        </w:rPr>
        <w:t>الشرح: الدلالة: عصمته قبل البعثة وسلامة فطرته - شبابه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