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الجاسوس-كتاب الجهاد والسير-صحيح البخاري — رقم الحديث: 3007 — الرقم الفرعي: 99 — الرقم الأصلي: 3007</w:t>
        <w:br/>
      </w:r>
      <w:r>
        <w:rPr>
          <w:rtl w:val="1"/>
        </w:rPr>
        <w:t xml:space="preserve"> حدثنا عليّ بن عبد الله حدثنا سفيان حدثنا عمرو بن دينار ملاحظة سمعته منه مرتين قال:أخبرني حسن بن محمد قال:أخبرني عبيد الله بن أبي رافع قال:سمعت علياً رضي الله عنه</w:t>
        <w:br/>
      </w:r>
      <w:r>
        <w:rPr>
          <w:color w:val="000000"/>
          <w:rtl w:val="1"/>
        </w:rPr>
        <w:t xml:space="preserve">يقول:  </w:t>
      </w:r>
      <w:r>
        <w:rPr>
          <w:color w:val="FF0000"/>
          <w:rtl w:val="1"/>
        </w:rPr>
        <w:t xml:space="preserve">بَعَثَني رسول الله ﷺ أنا والزُّبَيرَ والمِقْدادَ بنَ الأسوَدِ،  </w:t>
      </w:r>
      <w:r>
        <w:rPr>
          <w:color w:val="FF0000"/>
          <w:rtl w:val="1"/>
        </w:rPr>
        <w:t xml:space="preserve">قال: «انطَلِقُوا حتَّى تَأْتُوا رَوْضةَ خاخٍ، فإنَّ بها ظَعِينةً، ومَعَها كتابٌ، فخُذُوه مِنْها»،  </w:t>
      </w:r>
      <w:r>
        <w:rPr>
          <w:color w:val="FF0000"/>
          <w:rtl w:val="1"/>
        </w:rPr>
        <w:t xml:space="preserve">فانطَلَقْنا تَعادَى بنا خَيلُنا، حتَّى انتَهَينا إلى الرَّوْضةِ، فإذا نحنُ بالظَّعِينةِ، فقلنا: أخرِجي الكتابَ،  </w:t>
      </w:r>
      <w:r>
        <w:rPr>
          <w:color w:val="FF0000"/>
          <w:rtl w:val="1"/>
        </w:rPr>
        <w:t xml:space="preserve">فقالت: ما معي من كتابٍ، فقلنا: لَتُخرِجِنَّ الكتابَ، أو لَنُلْقِيَنَّ الثِّيابَ.  </w:t>
      </w:r>
      <w:r>
        <w:rPr>
          <w:color w:val="FF0000"/>
          <w:rtl w:val="1"/>
        </w:rPr>
        <w:t xml:space="preserve">فأخرَجَتْه من عِقاصِها، فأتَينا به رسول الله ﷺ،  </w:t>
      </w:r>
      <w:r>
        <w:rPr>
          <w:color w:val="FF0000"/>
          <w:rtl w:val="1"/>
        </w:rPr>
        <w:t xml:space="preserve">فإذا فيه من حاطبِ بنِ أبي بَلْتَعةَ إلى أُناسٍ منَ المشركينَ من أهلِ مكَّةَ، يُخبِرُهم ببعضِ أمرِ رسول الله ﷺ.  </w:t>
      </w:r>
      <w:r>
        <w:rPr>
          <w:color w:val="FF0000"/>
          <w:rtl w:val="1"/>
        </w:rPr>
        <w:t xml:space="preserve">فقال رسول الله ﷺ: «يا حاطبُ، ما هذا؟»  </w:t>
      </w:r>
      <w:r>
        <w:rPr>
          <w:color w:val="FF0000"/>
          <w:rtl w:val="1"/>
        </w:rPr>
        <w:t xml:space="preserve">قال: يا رسول الله، لا تَعْجَلْ عليَّ، إنّي كنتُ امرءًا مُلْصَقًا في قُرَيشٍ، ولم أكُنْ من أنفُسِها، وكان مَن مَعَكَ منَ المهاجِرِينَ لهم قَرَاباتٌ بمكَّةَ يَحمُونَ بها أهلِيهم وأموالَهم، فأحبَبْتُ إذْ فاتَني ذلكَ منَ النَّسَبِ فيهم أنْ أتَّخِذَ عندَهم يَدًا يَحمُونَ بها قَرابَتي، وما فعلتُ كُفْرًا ولا ارتِدادًا ولا رِضًا بالكفرِ بعدَ الإسلامِ،  </w:t>
      </w:r>
      <w:r>
        <w:rPr>
          <w:color w:val="FF0000"/>
          <w:rtl w:val="1"/>
        </w:rPr>
        <w:t xml:space="preserve">فقال رسول الله ﷺ: «لقد صَدَقَكُم». </w:t>
      </w:r>
      <w:r>
        <w:rPr>
          <w:color w:val="FF0000"/>
          <w:rtl w:val="1"/>
        </w:rPr>
        <w:t xml:space="preserve">قال عمرُ: يا رسول الله، دَعْني أضْرِبْ عُنُقَ هذا المنافقِ، </w:t>
      </w:r>
      <w:r>
        <w:rPr>
          <w:color w:val="FF0000"/>
          <w:rtl w:val="1"/>
        </w:rPr>
        <w:t xml:space="preserve"> قال: «إنَّه قد شَهِدَ بَدْرًا، وما يُدرِيكَ لَعَلَّ اللهَ أنْ يكونَ قدِ اطَّلَعَ على أهلِ بَدْرٍ، فقال: اعمَلُوا ما شِئتُم، فقد غَفَرْتُ لكم». </w:t>
      </w:r>
    </w:p>
    <w:p>
      <w:pPr>
        <w:bidi w:val="1"/>
        <w:jc w:val="start"/>
      </w:pPr>
      <w:r>
        <w:rPr>
          <w:rtl w:val="1"/>
        </w:rPr>
        <w:t>الشرح: الدلالة: القيادة والقدرة - مبادئ الحرب الأساسية وعوامل النصر</w:t>
      </w:r>
    </w:p>
    <w:p>
      <w:pPr>
        <w:bidi w:val="1"/>
        <w:jc w:val="start"/>
      </w:pPr>
      <w:r>
        <w:rPr>
          <w:rtl w:val="1"/>
        </w:rPr>
        <w:t>الشرح: الدلالة: العمل التعرضي (زمام المبادرة) - مبادئ  الحرب الأساسية وعوامل النصر</w:t>
      </w:r>
    </w:p>
    <w:p>
      <w:pPr>
        <w:bidi w:val="1"/>
        <w:jc w:val="start"/>
      </w:pPr>
      <w:r>
        <w:rPr>
          <w:rtl w:val="1"/>
        </w:rPr>
        <w:t>الشرح: الدلالة: الاقتصاد في الجهد - مبادئ الحرب الأساسية وعوامل النصر</w:t>
      </w:r>
    </w:p>
    <w:p>
      <w:pPr>
        <w:bidi w:val="1"/>
        <w:jc w:val="start"/>
      </w:pPr>
      <w:r>
        <w:rPr>
          <w:rtl w:val="1"/>
        </w:rPr>
        <w:t>الشرح: الدلالة: المبادأة  - مبادئ الحرب الأساسية وعوامل النصر</w:t>
      </w:r>
    </w:p>
    <w:p>
      <w:pPr>
        <w:bidi w:val="1"/>
        <w:jc w:val="start"/>
      </w:pPr>
      <w:r>
        <w:rPr>
          <w:rtl w:val="1"/>
        </w:rPr>
        <w:t>الشرح: الدلالة: المفاجأة - مبادئ الحرب الأساسية وعوامل النصر</w:t>
      </w:r>
    </w:p>
    <w:p>
      <w:pPr>
        <w:bidi w:val="1"/>
        <w:jc w:val="start"/>
      </w:pPr>
      <w:r>
        <w:rPr>
          <w:rtl w:val="1"/>
        </w:rPr>
        <w:t>الشرح: الدلالة: الوثائق المكتوبة</w:t>
      </w:r>
    </w:p>
    <w:p>
      <w:pPr>
        <w:bidi w:val="1"/>
        <w:jc w:val="start"/>
      </w:pPr>
      <w:r>
        <w:rPr>
          <w:rtl w:val="1"/>
        </w:rPr>
        <w:t>الشرح: الدلالة: تاريخ الخلفاء الراشدين ومناقبهم</w:t>
      </w:r>
    </w:p>
    <w:p>
      <w:pPr>
        <w:bidi w:val="1"/>
        <w:jc w:val="start"/>
      </w:pPr>
      <w:r>
        <w:rPr>
          <w:rtl w:val="1"/>
        </w:rPr>
        <w:t>الشرح: الدلالة: ما ورد في الأمكنة والبلدان</w:t>
      </w:r>
    </w:p>
    <w:p>
      <w:pPr>
        <w:bidi w:val="1"/>
        <w:jc w:val="start"/>
      </w:pPr>
      <w:r>
        <w:rPr>
          <w:rtl w:val="1"/>
        </w:rPr>
        <w:t>الشرح: الدلالة: المأثور في تفسير آي القرآن بترتيب المصحف - علوم القرآن</w:t>
      </w:r>
    </w:p>
    <w:p>
      <w:pPr>
        <w:bidi w:val="1"/>
        <w:jc w:val="start"/>
      </w:pPr>
      <w:r>
        <w:rPr>
          <w:rtl w:val="1"/>
        </w:rPr>
        <w:t>الشرح: الدلالة: الحاكمية لله - قواعد النظام السياسي</w:t>
      </w:r>
    </w:p>
    <w:p>
      <w:pPr>
        <w:bidi w:val="1"/>
        <w:jc w:val="start"/>
      </w:pPr>
      <w:r>
        <w:rPr>
          <w:rtl w:val="1"/>
        </w:rPr>
        <w:t>الشرح: الدلالة: العدل - قواعد النظام السياسي</w:t>
      </w:r>
    </w:p>
    <w:p>
      <w:pPr>
        <w:bidi w:val="1"/>
        <w:jc w:val="start"/>
      </w:pPr>
      <w:r>
        <w:rPr>
          <w:rtl w:val="1"/>
        </w:rPr>
        <w:t>الشرح: الدلالة: المعية والقرب وسواهما - ألفاظ خبرية في ذات الله تعالى</w:t>
      </w:r>
    </w:p>
    <w:p>
      <w:pPr>
        <w:bidi w:val="1"/>
        <w:jc w:val="start"/>
      </w:pPr>
      <w:r>
        <w:rPr>
          <w:rtl w:val="1"/>
        </w:rPr>
        <w:t>الشرح: الدلالة: الصدق - القيم والأخلاق المحمودة</w:t>
      </w:r>
    </w:p>
    <w:p>
      <w:pPr>
        <w:bidi w:val="1"/>
        <w:jc w:val="start"/>
      </w:pPr>
      <w:r>
        <w:rPr>
          <w:rtl w:val="1"/>
        </w:rPr>
        <w:t>الشرح: الدلالة: طاعة الله وطاعة رسوله صلى الله عليه وسلم - القيم والأخلاق المحمودة</w:t>
      </w:r>
    </w:p>
    <w:p>
      <w:pPr>
        <w:bidi w:val="1"/>
        <w:jc w:val="start"/>
      </w:pPr>
      <w:r>
        <w:rPr>
          <w:rtl w:val="1"/>
        </w:rPr>
        <w:t>الشرح: الدلالة: العفو والصفح - القيم والأخلاق المحمودة</w:t>
      </w:r>
    </w:p>
    <w:p>
      <w:pPr>
        <w:bidi w:val="1"/>
        <w:jc w:val="start"/>
      </w:pPr>
      <w:r>
        <w:rPr>
          <w:rtl w:val="1"/>
        </w:rPr>
        <w:t>الشرح: الدلالة: الخيانة والغدر - القيم والأخلاق المذمومة</w:t>
      </w:r>
    </w:p>
    <w:p>
      <w:pPr>
        <w:bidi w:val="1"/>
        <w:jc w:val="start"/>
      </w:pPr>
      <w:r>
        <w:rPr>
          <w:rtl w:val="1"/>
        </w:rPr>
        <w:t>الشرح: الدلالة: الوثيقة التي تتضمن شهادة أو إقراراً -الوثائق المكتوبة</w:t>
      </w:r>
    </w:p>
    <w:p>
      <w:pPr>
        <w:bidi w:val="1"/>
        <w:jc w:val="start"/>
      </w:pPr>
      <w:r>
        <w:rPr>
          <w:rtl w:val="1"/>
        </w:rPr>
        <w:t>الشرح: الدلالة: تاريخ عمر بن الخطاب وخلافته ومناقبه - تاريخ الخلفاء الراشدين ومناقبهم</w:t>
      </w:r>
    </w:p>
    <w:p>
      <w:pPr>
        <w:bidi w:val="1"/>
        <w:jc w:val="start"/>
      </w:pPr>
      <w:r>
        <w:rPr>
          <w:rtl w:val="1"/>
        </w:rPr>
        <w:t>الشرح: الدلالة: مناقب المهاجرين) - مناقب المهاجرين</w:t>
      </w:r>
    </w:p>
    <w:p>
      <w:pPr>
        <w:bidi w:val="1"/>
        <w:jc w:val="start"/>
      </w:pPr>
      <w:r>
        <w:rPr>
          <w:rtl w:val="1"/>
        </w:rPr>
        <w:t>الشرح: الدلالة: ما ورد في سائر الأمكنة والبلدان (ترتيب هجائي) - ما ورد في الأمكنة والبلدان</w:t>
      </w:r>
    </w:p>
    <w:p>
      <w:pPr>
        <w:bidi w:val="1"/>
        <w:jc w:val="start"/>
      </w:pPr>
      <w:r>
        <w:rPr>
          <w:rtl w:val="1"/>
        </w:rPr>
        <w:t>الشرح: الدلالة: قيمة صدق الصحابة الكرام مع رسول الله ﷺ - قيم الصدق</w:t>
      </w:r>
    </w:p>
    <w:p>
      <w:pPr>
        <w:bidi w:val="1"/>
        <w:jc w:val="start"/>
      </w:pPr>
      <w:r>
        <w:rPr>
          <w:rtl w:val="1"/>
        </w:rPr>
        <w:t>الشرح: الدلالة: مراعاة الفطرة الإنسانية - المباديء</w:t>
      </w:r>
    </w:p>
    <w:p>
      <w:pPr>
        <w:bidi w:val="1"/>
        <w:jc w:val="start"/>
      </w:pPr>
      <w:r>
        <w:rPr>
          <w:rtl w:val="1"/>
        </w:rPr>
        <w:t>الشرح: الدلالة: التميز - المباديء</w:t>
      </w:r>
    </w:p>
    <w:p>
      <w:pPr>
        <w:bidi w:val="1"/>
        <w:jc w:val="start"/>
      </w:pPr>
      <w:r>
        <w:rPr>
          <w:rtl w:val="1"/>
        </w:rPr>
        <w:t>الشرح: الدلالة: قتل الجاسوس. - الجهاد العسكري (القتال)</w:t>
      </w:r>
    </w:p>
    <w:p>
      <w:pPr>
        <w:bidi w:val="1"/>
        <w:jc w:val="start"/>
      </w:pPr>
      <w:r>
        <w:rPr>
          <w:rtl w:val="1"/>
        </w:rPr>
        <w:t>الشرح: الدلالة: تأديب الجند ونظام العقوبات العسكري - التجنيد</w:t>
      </w:r>
    </w:p>
    <w:p>
      <w:pPr>
        <w:bidi w:val="1"/>
        <w:jc w:val="start"/>
      </w:pPr>
      <w:r>
        <w:rPr>
          <w:rtl w:val="1"/>
        </w:rPr>
        <w:t>الشرح: الدلالة: القوات البرية - أنواع القوات العسكرية</w:t>
      </w:r>
    </w:p>
    <w:p>
      <w:pPr>
        <w:bidi w:val="1"/>
        <w:jc w:val="start"/>
      </w:pPr>
      <w:r>
        <w:rPr>
          <w:rtl w:val="1"/>
        </w:rPr>
        <w:t>الشرح: الدلالة: البريد والاتصالات - الإمداد والتموين</w:t>
      </w:r>
    </w:p>
    <w:p>
      <w:pPr>
        <w:bidi w:val="1"/>
        <w:jc w:val="start"/>
      </w:pPr>
      <w:r>
        <w:rPr>
          <w:rtl w:val="1"/>
        </w:rPr>
        <w:t>الشرح: الدلالة: الاستخبارات الوقائية (الدفاعية) - الاستخبارات العسكرية ونظام التجسس والعيون</w:t>
      </w:r>
    </w:p>
    <w:p>
      <w:pPr>
        <w:bidi w:val="1"/>
        <w:jc w:val="start"/>
      </w:pPr>
      <w:r>
        <w:rPr>
          <w:rtl w:val="1"/>
        </w:rPr>
        <w:t>الشرح: الدلالة: الإخبار السري - الإخبار بالنفير</w:t>
      </w:r>
    </w:p>
    <w:p>
      <w:pPr>
        <w:bidi w:val="1"/>
        <w:jc w:val="start"/>
      </w:pPr>
      <w:r>
        <w:rPr>
          <w:rtl w:val="1"/>
        </w:rPr>
        <w:t>الشرح: الدلالة: مشروعية الدعوى - الدعوى</w:t>
      </w:r>
    </w:p>
    <w:p>
      <w:pPr>
        <w:bidi w:val="1"/>
        <w:jc w:val="start"/>
      </w:pPr>
      <w:r>
        <w:rPr>
          <w:rtl w:val="1"/>
        </w:rPr>
        <w:t>الشرح: الدلالة: تحريك الدعوى - الدعوى</w:t>
      </w:r>
    </w:p>
    <w:p>
      <w:pPr>
        <w:bidi w:val="1"/>
        <w:jc w:val="start"/>
      </w:pPr>
      <w:r>
        <w:rPr>
          <w:rtl w:val="1"/>
        </w:rPr>
        <w:t>الشرح: الدلالة: قبول الدعوى - الدعوى</w:t>
      </w:r>
    </w:p>
    <w:p>
      <w:pPr>
        <w:bidi w:val="1"/>
        <w:jc w:val="start"/>
      </w:pPr>
      <w:r>
        <w:rPr>
          <w:rtl w:val="1"/>
        </w:rPr>
        <w:t>الشرح: الدلالة: مخاطبة المدعى عليه ليرد على دعوى المدعي إما بالإقرار أو الإنكار - المحاكمة</w:t>
      </w:r>
    </w:p>
    <w:p>
      <w:pPr>
        <w:bidi w:val="1"/>
        <w:jc w:val="start"/>
      </w:pPr>
      <w:r>
        <w:rPr>
          <w:rtl w:val="1"/>
        </w:rPr>
        <w:t>الشرح: الدلالة: مناقب أهل بدر - مناقب المبشرين بالجنة سوى العشرة</w:t>
      </w:r>
    </w:p>
    <w:p>
      <w:pPr>
        <w:bidi w:val="1"/>
        <w:jc w:val="start"/>
      </w:pPr>
      <w:r>
        <w:rPr>
          <w:rtl w:val="1"/>
        </w:rPr>
        <w:t>الشرح: الدلالة: السنة - مصادر الدستور</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العلوم العسكرية - المحتوى (المواد التعليمية)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مؤهلات كفاءة وخبرة ميدانية - صفات القائد العسكري و مؤهلاته</w:t>
      </w:r>
    </w:p>
    <w:p>
      <w:pPr>
        <w:bidi w:val="1"/>
        <w:jc w:val="start"/>
      </w:pPr>
      <w:r>
        <w:rPr>
          <w:rtl w:val="1"/>
        </w:rPr>
        <w:t>الشرح: الدلالة: مؤهلات إيمانية و خلقية - صفات القائد العسكري و مؤهلاته</w:t>
      </w:r>
    </w:p>
    <w:p>
      <w:pPr>
        <w:bidi w:val="1"/>
        <w:jc w:val="start"/>
      </w:pPr>
      <w:r>
        <w:rPr>
          <w:rtl w:val="1"/>
        </w:rPr>
        <w:t>الشرح: الدلالة: الكشف - إجراءات عمل الدوريات والسرايا</w:t>
      </w:r>
    </w:p>
    <w:p>
      <w:pPr>
        <w:bidi w:val="1"/>
        <w:jc w:val="start"/>
      </w:pPr>
      <w:r>
        <w:rPr>
          <w:rtl w:val="1"/>
        </w:rPr>
        <w:t>الشرح: الدلالة: الالتزام بالنظام العام - واجبات المواطن</w:t>
      </w:r>
    </w:p>
    <w:p>
      <w:pPr>
        <w:bidi w:val="1"/>
        <w:jc w:val="start"/>
      </w:pPr>
      <w:r>
        <w:rPr>
          <w:rtl w:val="1"/>
        </w:rPr>
        <w:t>الشرح: الدلالة: نصرة الحاكم وعدم الخروج عليه - واجبات المواطن</w:t>
      </w:r>
    </w:p>
    <w:p>
      <w:pPr>
        <w:bidi w:val="1"/>
        <w:jc w:val="start"/>
      </w:pPr>
      <w:r>
        <w:rPr>
          <w:rtl w:val="1"/>
        </w:rPr>
        <w:t>الشرح: الدلالة: حق التعبير والرأي - حقوق المواطن</w:t>
      </w:r>
    </w:p>
    <w:p>
      <w:pPr>
        <w:bidi w:val="1"/>
        <w:jc w:val="start"/>
      </w:pPr>
      <w:r>
        <w:rPr>
          <w:rtl w:val="1"/>
        </w:rPr>
        <w:t>الشرح: الدلالة: حق النصرة والنصيحة للرئيس - حقوق رئيس الدولة</w:t>
      </w:r>
    </w:p>
    <w:p>
      <w:pPr>
        <w:bidi w:val="1"/>
        <w:jc w:val="start"/>
      </w:pPr>
      <w:r>
        <w:rPr>
          <w:rtl w:val="1"/>
        </w:rPr>
        <w:t>الشرح: الدلالة: قيمة العفو والتجاوز عن أصحاب الفضل - قِيمُ العَفو والصَّفح والحِلْم</w:t>
      </w:r>
    </w:p>
    <w:p>
      <w:pPr>
        <w:bidi w:val="1"/>
        <w:jc w:val="start"/>
      </w:pPr>
      <w:r>
        <w:rPr>
          <w:rtl w:val="1"/>
        </w:rPr>
        <w:t>الشرح: الدلالة: صدقه ﷺ في الإخبار بالغيب مما أوحي إليه - صدق النبي ﷺ</w:t>
      </w:r>
    </w:p>
    <w:p>
      <w:pPr>
        <w:bidi w:val="1"/>
        <w:jc w:val="start"/>
      </w:pPr>
      <w:r>
        <w:rPr>
          <w:rtl w:val="1"/>
        </w:rPr>
        <w:t xml:space="preserve">الشرح: الدلالة: عفوه وتسامحه ﷺ مع أصحابه - عفو النبي ﷺ وتسامحه </w:t>
      </w:r>
    </w:p>
    <w:p>
      <w:pPr>
        <w:bidi w:val="1"/>
        <w:jc w:val="start"/>
      </w:pPr>
      <w:r>
        <w:rPr>
          <w:rtl w:val="1"/>
        </w:rPr>
        <w:t xml:space="preserve">الشرح: الدلالة: معرفته ﷺ بمن أراد به سوءًا ممن حوله - المعارف والعلوم الغيبية </w:t>
      </w:r>
    </w:p>
    <w:p>
      <w:pPr>
        <w:bidi w:val="1"/>
        <w:jc w:val="start"/>
      </w:pPr>
      <w:r>
        <w:rPr>
          <w:rtl w:val="1"/>
        </w:rPr>
        <w:t xml:space="preserve">الشرح: الدلالة: معرفته ﷺ بطبائع الرجال وقدرهم ومفاتيح قلوبهم وإنزالهم منزلتهم - المعارف والعلوم المتعلقة بطبائع النفوس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