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التلبيد-كتاب اللباس-صحيح البخاري — رقم الحديث: 5915 — الرقم الفرعي: 99 — الرقم الأصلي: 5915</w:t>
        <w:br/>
      </w:r>
      <w:r>
        <w:rPr>
          <w:rtl w:val="1"/>
        </w:rPr>
        <w:t xml:space="preserve"> حدثني حبّان بن موسى و أحمد بن محمد قالا:أخبرنا عبد الله قالا:أخبرنا يونس عن الزهريّ عن سالم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سمعتُ رسولَ الله ﷺ يُهِلُّ مُلبِّدًا  </w:t>
      </w:r>
      <w:r>
        <w:rPr>
          <w:color w:val="FF0000"/>
          <w:rtl w:val="1"/>
        </w:rPr>
        <w:t xml:space="preserve">يقولُ: «لَبَّيكَ اللهمَّ لَبَّيكَ، لَبَّيكَ لا شَرِيكَ لكَ لَبَّيكَ، إنَّ الحمدَ والنِّعْمةَ لَكَ والمُلْكَ، لا شَرِيكَ لَكَ».  </w:t>
      </w:r>
      <w:r>
        <w:rPr>
          <w:color w:val="000000"/>
          <w:rtl w:val="1"/>
        </w:rPr>
        <w:t xml:space="preserve">لا يزيدُ على هؤُلاءِ الكَلِماتِ. 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تلبيته ﷺ - حج النبي ﷺ وعمرته</w:t>
      </w:r>
    </w:p>
    <w:p>
      <w:pPr>
        <w:bidi w:val="1"/>
        <w:jc w:val="start"/>
      </w:pPr>
      <w:r>
        <w:rPr>
          <w:rtl w:val="1"/>
        </w:rPr>
        <w:t>الشرح: الدلالة: في الطريق إلى البيت الحرام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أذكار الحج والعمرة و أدعيتهما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