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شفقته صلى الله عليه وسلم،على أمته،ومبالغته في تحذيرهم مما يضرهم-كتاب الفضائل-صحيح مسلم — رقم الحديث: 2285 — الرقم الفرعي: 99 — الرقم الأصلي: 2285</w:t>
        <w:br/>
      </w:r>
      <w:r>
        <w:rPr>
          <w:rtl w:val="1"/>
        </w:rPr>
        <w:t xml:space="preserve"> حدثني محمد بن حاتم حدثنا ابن مهديّ حدثنا سَليم عن سعيد بن مِيناء عن جابر</w:t>
        <w:br/>
      </w:r>
      <w:r>
        <w:rPr>
          <w:color w:val="000000"/>
          <w:rtl w:val="1"/>
        </w:rPr>
        <w:t xml:space="preserve">قال: قال رسولُ الله ﷺ :  </w:t>
      </w:r>
      <w:r>
        <w:rPr>
          <w:color w:val="FF0000"/>
          <w:rtl w:val="1"/>
        </w:rPr>
        <w:t xml:space="preserve">«مَثَلي ومَثَلُكم كمَثَلِ رَجُلٍ أَوقَدَ نارًا، فجَعلَ الجنادِبُ والفراشُ يَقَعْنَ فيها، وهو يَذُبُّهُنَّ عنها، وأنا آخِذٌ بحُجَزِكم عن النّار، وأَنتم تَفَلَّتُون مِن يدِي».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رحمته ﷺ بالناس جميعًا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