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الطِّيَرة-باب في الرجل يتداوى-سنن أبي داود — رقم الحديث: 3919 — الرقم الفرعي: 99 — الرقم الأصلي: 3919</w:t>
        <w:br/>
      </w:r>
      <w:r>
        <w:rPr>
          <w:rtl w:val="1"/>
        </w:rPr>
        <w:t xml:space="preserve"> حدثنا أحمد بن حنبل و أبو بكر بن أبي شيبة قالا:ثنا وكيع عن سفيان عن حبيب بن أبي ثابت عن عروة بن عامر ملاحظة قال أحمد:القرشيّ</w:t>
        <w:br/>
      </w:r>
      <w:r>
        <w:rPr>
          <w:color w:val="FF0000"/>
          <w:rtl w:val="1"/>
        </w:rPr>
        <w:t xml:space="preserve">قال: ذُكرت الطِّيَرَةُ عند النبي ﷺ، فقال: «أحسنها الفأل، ولا تَرُدُّ مُسْلِماً،  </w:t>
      </w:r>
      <w:r>
        <w:rPr>
          <w:color w:val="FF0000"/>
          <w:rtl w:val="1"/>
        </w:rPr>
        <w:t xml:space="preserve">فإذا رأى أحَدُكُم ما يَكْرَه فَلْيَقُلْ: اللهُمَّ لا يأتي بالحَسَنَات إلا أنْتَ، ولا يدَفْعَ السَّيئَاتِ إلا أنت، ولا حَوُلَ ولا قُوةَ إلا بِكَ».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والدعاء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