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الحجّ-صحيح البخاري — رقم الحديث: 1890 — الرقم الفرعي: 99 — الرقم الأصلي: 1890</w:t>
        <w:br/>
      </w:r>
      <w:r>
        <w:rPr>
          <w:rtl w:val="1"/>
        </w:rPr>
        <w:t xml:space="preserve"> حدثنا يحيى بن بكير حدثنا الليث عن خالد بن يزيد عن سعيد بن أبي هلال عن زيد بن أسلم عن أبيه</w:t>
        <w:br/>
      </w:r>
      <w:r>
        <w:rPr>
          <w:color w:val="FF0000"/>
          <w:rtl w:val="1"/>
        </w:rPr>
        <w:t xml:space="preserve">عن عمرَ، رضي الله عنه، قال: اللهمَّ ارزُقْني شهادةً في سبيلِكَ،  </w:t>
      </w:r>
      <w:r>
        <w:rPr>
          <w:color w:val="FF0000"/>
          <w:rtl w:val="1"/>
        </w:rPr>
        <w:t xml:space="preserve">واجعَلْ موتي في بَلدِ رسولِكَ ﷺ. </w:t>
      </w:r>
      <w:r>
        <w:rPr>
          <w:color w:val="000000"/>
          <w:rtl w:val="1"/>
        </w:rPr>
        <w:t xml:space="preserve">وقال ابنُ زُرَيعٍ: عن رَوْحِ بنِ القاسمِ, عن زيدِ بنِ أسلَمَ, عن أمِّه, عن حَفْصةَ بنتِ عمرَ رضي الله عنهما, قالت: سمعتُ عمرَ، نحوَه. </w:t>
      </w:r>
      <w:r>
        <w:rPr>
          <w:color w:val="000000"/>
          <w:rtl w:val="1"/>
        </w:rPr>
        <w:t xml:space="preserve">وقال هشامٌ: عن زيدٍ, عن أبيه, عن حَفْصةَ: سمعتُ عمرَ، رضي الله عنه.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الشهادة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