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منزلة الخمر-كتاب الأشربة-سنن النسائي — رقم الحديث: 5658 — الرقم الفرعي: 99 — الرقم الأصلي: 5658</w:t>
        <w:br/>
      </w:r>
      <w:r>
        <w:rPr>
          <w:rtl w:val="1"/>
        </w:rPr>
        <w:t xml:space="preserve"> أخبرنا محمد بن عبد الأعلى عن خالد ملاحظة وهو ابن الحارث عن شعبة قال:سمعت أبا بكر بن حفص يقول:سمعت ابن مُحَيْريزٍ يحدث عن رجُلٌ مِن أصحاب النبيّ صلى الله عليه وسلم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«يَشرَبُ ناسٌ من أُمّتي الخَمرَ ‌يُسمُّونها ‌بغيرِ ‌اسمِها».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شرب الخمر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معنى الخمر وتعريفه - حد الخمر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الخمر والمشروبات الكحولية - الأطعمة المحرمة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