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التنكيل لمن أكثر الوصال-كتاب الصوم-صحيح البخاري — رقم الحديث: 1965 — الرقم الفرعي: 99 — الرقم الأصلي: 1965</w:t>
        <w:br/>
      </w:r>
      <w:r>
        <w:rPr>
          <w:rtl w:val="1"/>
        </w:rPr>
        <w:t xml:space="preserve"> حدثنا أبو اليمان أخبرنا شعيب عن الزهريّ قال:حدثني أبو سلمة بن عبد الرحمن أنّ أبا هريرة رضي الله عنه</w:t>
        <w:br/>
      </w:r>
      <w:r>
        <w:rPr>
          <w:color w:val="FF0000"/>
          <w:rtl w:val="1"/>
        </w:rPr>
        <w:t xml:space="preserve">قال: نَهَى رسولُ الله ﷺ عن الوِصَال في الصَّوْمِ،  </w:t>
      </w:r>
      <w:r>
        <w:rPr>
          <w:color w:val="FF0000"/>
          <w:rtl w:val="1"/>
        </w:rPr>
        <w:t xml:space="preserve">فقال له رجلٌ مِن المسلمينَ: إنَّكَ تُواصِلُ يا رسولَ الله! قال:  </w:t>
      </w:r>
      <w:r>
        <w:rPr>
          <w:color w:val="FF0000"/>
          <w:rtl w:val="1"/>
        </w:rPr>
        <w:t xml:space="preserve">«وأيُّكم مِثْلي؟! إنّي أَبِيتُ يُطعِمُني رَبّي ويَسْقِينِ»،  </w:t>
      </w:r>
      <w:r>
        <w:rPr>
          <w:color w:val="FF0000"/>
          <w:rtl w:val="1"/>
        </w:rPr>
        <w:t xml:space="preserve">فلمّا أبَوْا أنْ يَنتَهُوا عن الوِصَالِ واصَلَ بهم يوماً ثمَّ يوماً، ثمَّ رَأوُا الهِلالَ، فقال: «لو تَأخَّرَ لَزِدْتُكُم»؛  </w:t>
      </w:r>
      <w:r>
        <w:rPr>
          <w:color w:val="000000"/>
          <w:rtl w:val="1"/>
        </w:rPr>
        <w:t xml:space="preserve">كالتَّنكِيلِ لهم حينَ أبَوْا أنْ يَنتَهُوا. </w:t>
      </w:r>
    </w:p>
    <w:p>
      <w:pPr>
        <w:bidi w:val="1"/>
        <w:jc w:val="start"/>
      </w:pPr>
      <w:r>
        <w:rPr>
          <w:rtl w:val="1"/>
        </w:rPr>
        <w:t>الشرح: الدلالة: تعجيل الفطر والنهي عن الوصال - ما يستحب للصائم</w:t>
      </w:r>
    </w:p>
    <w:p>
      <w:pPr>
        <w:bidi w:val="1"/>
        <w:jc w:val="start"/>
      </w:pPr>
      <w:r>
        <w:rPr>
          <w:rtl w:val="1"/>
        </w:rPr>
        <w:t>الشرح: الدلالة: وصال الصوم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النهي عن الوصال في الصوم - الصيام والتغذية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قوته ﷺ في الوصال في الصوم - في قوة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إطعام الله عز وجل له ﷺ في وصاله في الصوم - طعامه ﷺ </w:t>
      </w:r>
    </w:p>
    <w:p>
      <w:pPr>
        <w:bidi w:val="1"/>
        <w:jc w:val="start"/>
      </w:pPr>
      <w:r>
        <w:rPr>
          <w:rtl w:val="1"/>
        </w:rPr>
        <w:t xml:space="preserve">الشرح: الدلالة: كان ﷺ يواصل الصوم - صفة صيام النبيّ ﷺ لشهر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