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القصد والمداومة على العمل-كتاب الرقاق-صحيح البخاري — رقم الحديث: 6461 — الرقم الفرعي: 99 — الرقم الأصلي: 6461</w:t>
        <w:br/>
      </w:r>
      <w:r>
        <w:rPr>
          <w:rtl w:val="1"/>
        </w:rPr>
        <w:t xml:space="preserve"> حدثنا عبدان أخبرنا أبي عن شعبة عن أشعث قال:سمعت أبي قال:سمعت مسروقاً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عائشةَ رضي الله عنها: أيُّ العملِ كان أَحبَّ إلى النبيِّ ﷺ؟ قالت: الدّائمُ،  </w:t>
      </w:r>
      <w:r>
        <w:rPr>
          <w:color w:val="FF0000"/>
          <w:rtl w:val="1"/>
        </w:rPr>
        <w:t xml:space="preserve">قال: قلتُ: فأيَّ حِينٍ كان يَقُومُ؟ قالت: كان يَقُومُ إذا سَمِعَ الصّارخَ.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