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صفة الجنة-كتاب بدء الخلق-صحيح البخاري — رقم الحديث: 3244 — الرقم الفرعي: 99 — الرقم الأصلي: 3244</w:t>
        <w:br/>
      </w:r>
      <w:r>
        <w:rPr>
          <w:rtl w:val="1"/>
        </w:rPr>
        <w:t xml:space="preserve"> حدثنا الحميديّ حدثنا سفيان حدثنا أبو الزّناد عن الأعرج عن أبي هريرة رضي الله عنه</w:t>
        <w:br/>
      </w:r>
      <w:r>
        <w:rPr>
          <w:color w:val="FF0000"/>
          <w:rtl w:val="1"/>
        </w:rPr>
        <w:t xml:space="preserve">«قال اللهُ: أعدَدْتُ لعِبادي الصّالحينَ ما لا عَينٌ رَأت، ولا أُذُنٌ سَمِعَتْ، ولا خَطَرَ على قلبِ بَشَرٍ،  </w:t>
      </w:r>
      <w:r>
        <w:rPr>
          <w:color w:val="FF0000"/>
          <w:rtl w:val="1"/>
        </w:rPr>
        <w:t xml:space="preserve">فاقرَأُوا إنْ شِئتُم: ﴿فَلَا تَعْلَمُ نَفْسٌ مَا أُخْفِيَ لَهُمْ مِنْ قُرَّةِ أَعْيُنٍ﴾ [السجدة:17]».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القراءات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فيها ما لا عين رأت ولا أذن سمعت ولا خطر على قلب بشر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الصالحون - درجات الإيمان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