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يقول إذا سمع المؤذن-كتاب الصلاة-سنن أبي داود — رقم الحديث: 526 — الرقم الفرعي: 99 — الرقم الأصلي: 526</w:t>
        <w:br/>
      </w:r>
      <w:r>
        <w:rPr>
          <w:rtl w:val="1"/>
        </w:rPr>
        <w:t xml:space="preserve"> حدثنا إبراهيم بن مهديّ ثنا عليّ بن مسهر عن هشام بن عروة عن أبيه عن عائشة</w:t>
        <w:br/>
      </w:r>
      <w:r>
        <w:rPr>
          <w:color w:val="FF0000"/>
          <w:rtl w:val="1"/>
        </w:rPr>
        <w:t xml:space="preserve">أنَّ رسولَ الله ﷺ كان إذا سَمِعَ المُؤذنَ يتشهَّدُ قال: «وأنا وأنا».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إجابة المؤذن - آداب المؤذن والمستمع</w:t>
      </w:r>
    </w:p>
    <w:p>
      <w:pPr>
        <w:bidi w:val="1"/>
        <w:jc w:val="start"/>
      </w:pPr>
      <w:r>
        <w:rPr>
          <w:rtl w:val="1"/>
        </w:rPr>
        <w:t>الشرح: الدلالة: شهادة التوحيد (لا إله إلا الله) - قيم الإيمان والتوحيد</w:t>
      </w:r>
    </w:p>
    <w:p>
      <w:pPr>
        <w:bidi w:val="1"/>
        <w:jc w:val="start"/>
      </w:pPr>
      <w:r>
        <w:rPr>
          <w:rtl w:val="1"/>
        </w:rPr>
        <w:t>الشرح: الدلالة: أذكار الأذان والإقامة وأدعيتهما. - الذكر والدعاء في العبادات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