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قراءة الليل-أبواب الصلاة-سنن الترمذي — رقم الحديث: 448 — الرقم الفرعي: 99 — الرقم الأصلي: 448</w:t>
        <w:br/>
      </w:r>
      <w:r>
        <w:rPr>
          <w:rtl w:val="1"/>
        </w:rPr>
        <w:t xml:space="preserve"> حدثنا أبو بكر،محمد بن نافع البصريّ حدثنا عبد الصمد بن عبد الوارث عن إسماعيل بن مسلم العبديّ عن أبي المتوكل النّاجيّ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قامَ النّبيُّ ﷺ بآيةٍ من القُرآنِ ليلةً. </w:t>
      </w:r>
      <w:r>
        <w:rPr>
          <w:color w:val="000000"/>
          <w:rtl w:val="1"/>
        </w:rPr>
        <w:t xml:space="preserve">هذا حديثٌ حسنٌ غريبٌ من هذا الوجه.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القيام بقراءة آية - كيفية صلاة القيام</w:t>
      </w:r>
    </w:p>
    <w:p>
      <w:pPr>
        <w:bidi w:val="1"/>
        <w:jc w:val="start"/>
      </w:pPr>
      <w:r>
        <w:rPr>
          <w:rtl w:val="1"/>
        </w:rPr>
        <w:t>الشرح: الدلالة: قيمة الصبر على العبادة وطاعة الله ورسوله - قيم الصبر والثبات</w:t>
      </w:r>
    </w:p>
    <w:p>
      <w:pPr>
        <w:bidi w:val="1"/>
        <w:jc w:val="start"/>
      </w:pPr>
      <w:r>
        <w:rPr>
          <w:rtl w:val="1"/>
        </w:rPr>
        <w:t xml:space="preserve">الشرح: الدلالة: طول قيامه ﷺ في الليل - تقوى النبي ﷺ وخوفه ربه ورجاؤه </w:t>
      </w:r>
    </w:p>
    <w:p>
      <w:pPr>
        <w:bidi w:val="1"/>
        <w:jc w:val="start"/>
      </w:pPr>
      <w:r>
        <w:rPr>
          <w:rtl w:val="1"/>
        </w:rPr>
        <w:t xml:space="preserve">الشرح: الدلالة: خشوعه ﷺ وتدبره في الصلاة - خشوع النبيّ ﷺ وتدبره وبكاؤه </w:t>
      </w:r>
    </w:p>
    <w:p>
      <w:pPr>
        <w:bidi w:val="1"/>
        <w:jc w:val="start"/>
      </w:pPr>
      <w:r>
        <w:rPr>
          <w:rtl w:val="1"/>
        </w:rPr>
        <w:t xml:space="preserve">الشرح: الدلالة: من تبتله ﷺ طول قيامه وتدبره للقرآن - تبتل النبيِّ ﷺ إلى ربه عز وجل </w:t>
      </w:r>
    </w:p>
    <w:p>
      <w:pPr>
        <w:bidi w:val="1"/>
        <w:jc w:val="start"/>
      </w:pPr>
      <w:r>
        <w:rPr>
          <w:rtl w:val="1"/>
        </w:rPr>
        <w:t xml:space="preserve">الشرح: الدلالة: طول قيامه ﷺ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