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 شغله القرآن أعطي أفضل العطايا،وفضل كلام الله على غيره،كفضل الله على خلقه-كتاب ثواب القرآن-سنن الترمذي — رقم الحديث: 2926 — الرقم الفرعي: 99 — الرقم الأصلي: 2927</w:t>
        <w:br/>
      </w:r>
      <w:r>
        <w:rPr>
          <w:rtl w:val="1"/>
        </w:rPr>
        <w:t xml:space="preserve"> حدثنا محمد بن إسماعيل حدثنا شهاب بن عباد العبديّ حدثنا محمد بن الحسن بن أبي يزيد الهمدانيّ عن عمرو بن قيس عن عطية عن أبي سعيد قال:قال رسول الله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«يقولُ الرّبُّ عزَّ وجلَّ: مَن شَغَلَه القُرآنُ عن ذِكري ومَسأَلَتِي أَعطَيتُه أَفضلَ ما أُعطِي السائِلين، وفَضلُ كَلام اللهِ على سائِر الكلامِ كفَضلِ اللهِ على خَلقِه». </w:t>
      </w:r>
      <w:r>
        <w:rPr>
          <w:color w:val="000000"/>
          <w:rtl w:val="1"/>
        </w:rPr>
        <w:t xml:space="preserve">هذا حديثٌ حَسنٌ غَريبٌ.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تعلم القرآن وتعليمه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التوكل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فضل تعلم القرآن و تعليمه - تعلم القرآن وتعليمه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تلاوة القرآن</w:t>
      </w:r>
    </w:p>
    <w:p>
      <w:pPr>
        <w:bidi w:val="1"/>
        <w:jc w:val="start"/>
      </w:pPr>
      <w:r>
        <w:rPr>
          <w:rtl w:val="1"/>
        </w:rPr>
        <w:t>الشرح: الدلالة: تدارس القرآن - فضل حفظ القرآن وتعاهده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تلاوة القرآن والعمل بما فيه. - تلاوة القرآن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