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صوم عرفة بعرفة-كتاب الصوم-سنن أبي داود — رقم الحديث: 2440 — الرقم الفرعي: 99 — الرقم الأصلي: 2440</w:t>
        <w:br/>
      </w:r>
      <w:r>
        <w:rPr>
          <w:rtl w:val="1"/>
        </w:rPr>
        <w:t xml:space="preserve"> حدثنا سليمان بن حرب ثنا حوشب بن عقيل عن مهديّ الهجريّ ثنا عكرمة</w:t>
        <w:br/>
      </w:r>
      <w:r>
        <w:rPr>
          <w:color w:val="FF0000"/>
          <w:rtl w:val="1"/>
        </w:rPr>
        <w:t xml:space="preserve">قال:كنَّا عندَ أبي هريرة في بيته فحدَّثنا: أنَّ رَسولَ اللهِ ﷺ نَهى عَن صَومِِ يومِ عَرفَةَ بعَرَفَة.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صيام يوم عرفة للحاج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صيام الحاج يوم عرفة - الوقوف بعرفة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