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ابن عوف يصل أزواج النبيّ صلى الله عليه وسلم،بأربعين ألفاً-كتاب المناقب-سنن الترمذي — رقم الحديث: 3750 — الرقم الفرعي: 99 — الرقم الأصلي: 3752</w:t>
        <w:br/>
      </w:r>
      <w:r>
        <w:rPr>
          <w:rtl w:val="1"/>
        </w:rPr>
        <w:t xml:space="preserve"> حدثنا أحمد بن عثمان و إسحاق بن إبراهيم بن حبيب بن الشهيد البصريّ قالا:حدثنا قيس بن أنس عن محمد بن عمرو عن أبي سلمة</w:t>
        <w:br/>
      </w:r>
      <w:r>
        <w:rPr>
          <w:color w:val="FF0000"/>
          <w:rtl w:val="1"/>
        </w:rPr>
        <w:t xml:space="preserve">أنّ عبدَ الرَّحمن بنَ عَوف، أَوصَى بحَدِيقةٍ لأُمّهاتِ المُؤمِنينَ بِيعَتْ بأَربعِ مئةِ ألف. </w:t>
      </w:r>
      <w:r>
        <w:rPr>
          <w:color w:val="000000"/>
          <w:rtl w:val="1"/>
        </w:rPr>
        <w:t xml:space="preserve">هذا حديثٌ حسنٌ غريب.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أعمال البر الأخرى (هبات ,قروض ?. الخ)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عبدالرحمن بن عوف 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مشروعية الوصية وفضلها - الوصايا</w:t>
      </w:r>
    </w:p>
    <w:p>
      <w:pPr>
        <w:bidi w:val="1"/>
        <w:jc w:val="start"/>
      </w:pPr>
      <w:r>
        <w:rPr>
          <w:rtl w:val="1"/>
        </w:rPr>
        <w:t>الشرح: الدلالة: الوصية في عموم الطاعات - الوصايا</w:t>
      </w:r>
    </w:p>
    <w:p>
      <w:pPr>
        <w:bidi w:val="1"/>
        <w:jc w:val="start"/>
      </w:pPr>
      <w:r>
        <w:rPr>
          <w:rtl w:val="1"/>
        </w:rPr>
        <w:t>الشرح: الدلالة: كرم عبد الرّحمن بن عَوف رضي الله عنه - قِيَم الكَرَم والسَّخاء</w:t>
      </w:r>
    </w:p>
    <w:p>
      <w:pPr>
        <w:bidi w:val="1"/>
        <w:jc w:val="start"/>
      </w:pPr>
      <w:r>
        <w:rPr>
          <w:rtl w:val="1"/>
        </w:rPr>
        <w:t>الشرح: الدلالة: حكم الهبة ومشروعيتها وفضلها -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