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اليمين في قطيعة الرحم-كتاب الإيمان والنذور-سنن أبي داود — رقم الحديث: 3272 — الرقم الفرعي: 99 — الرقم الأصلي: 3272</w:t>
        <w:br/>
      </w:r>
      <w:r>
        <w:rPr>
          <w:rtl w:val="1"/>
        </w:rPr>
        <w:t xml:space="preserve"> حدثنا محمد بن المنهال ثنا يزيد بن زريع ثنا حبيب المعلم عن عمرو بن شعيب عن سعيد بن المسيب</w:t>
        <w:br/>
      </w:r>
      <w:r>
        <w:rPr>
          <w:color w:val="000000"/>
          <w:rtl w:val="1"/>
        </w:rPr>
        <w:t xml:space="preserve">أنَّ أَخَوَين مِن الأنصار كان بينهما مِيراثٌ، فسألَ أحدُهما صاحبَه القسمةَ،  </w:t>
      </w:r>
      <w:r>
        <w:rPr>
          <w:color w:val="FF0000"/>
          <w:rtl w:val="1"/>
        </w:rPr>
        <w:t xml:space="preserve">فقال: إن عُدتَ تسألُني القسمةَ، فكلُّ مالٍ لي في رِتاجِ الكعبة،  </w:t>
      </w:r>
      <w:r>
        <w:rPr>
          <w:color w:val="000000"/>
          <w:rtl w:val="1"/>
        </w:rPr>
        <w:t xml:space="preserve">فقال له عمر: إن الكعبةَ غنيةٌ عن مالك،  </w:t>
      </w:r>
      <w:r>
        <w:rPr>
          <w:color w:val="FF0000"/>
          <w:rtl w:val="1"/>
        </w:rPr>
        <w:t xml:space="preserve">كَفِّرْ، عن يمينك وكلِّمْ أخاك،  </w:t>
      </w:r>
      <w:r>
        <w:rPr>
          <w:color w:val="000000"/>
          <w:rtl w:val="1"/>
        </w:rPr>
        <w:t xml:space="preserve">سمعتُ رسول الله ﷺ يقولُ: «لا يَمينَ عليك، ولا نذرَ في معصية الربِّ، ولا في قطيعةِ الرحم، وفيما لا تَملِكُ».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كفارة اليمين - الأيمان</w:t>
      </w:r>
    </w:p>
    <w:p>
      <w:pPr>
        <w:bidi w:val="1"/>
        <w:jc w:val="start"/>
      </w:pPr>
      <w:r>
        <w:rPr>
          <w:rtl w:val="1"/>
        </w:rPr>
        <w:t>الشرح: الدلالة: الحنث في اليمين - الأيمان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قطيعة الرحم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رعاية الرحم وصلته - الرعاية الأسرية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اليمين المنعقدة - أقسام اليمين</w:t>
      </w:r>
    </w:p>
    <w:p>
      <w:pPr>
        <w:bidi w:val="1"/>
        <w:jc w:val="start"/>
      </w:pPr>
      <w:r>
        <w:rPr>
          <w:rtl w:val="1"/>
        </w:rPr>
        <w:t>الشرح: الدلالة: نذر اللجاج - أقسام النذر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