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العروض إذا كانت للتجارة،هل فيها من زكاة؟-كتاب الزكاة-سنن أبي داود — رقم الحديث: 1562 — الرقم الفرعي: 99 — الرقم الأصلي: 1562</w:t>
        <w:br/>
      </w:r>
      <w:r>
        <w:rPr>
          <w:rtl w:val="1"/>
        </w:rPr>
        <w:t xml:space="preserve"> حدثنا محمد بن داود بن سفيان ثنا يحيى بن حسان ثنا سليمان بن موسى أبو داود ثنا جعفر بن سعد بن سَمُرة بن جندب حدثني خبيب بن سليمان عن أبيه سليمان عن سَمُرة بن جندب</w:t>
        <w:br/>
      </w:r>
      <w:r>
        <w:rPr>
          <w:color w:val="FF0000"/>
          <w:rtl w:val="1"/>
        </w:rPr>
        <w:t xml:space="preserve">قال: أما بعد فإن رسولَ الله ﷺ كان يأمُرُنا أن نُخْرِجَ الصَدقة مِن الذي نُعِدُّ للبيع. </w:t>
      </w:r>
    </w:p>
    <w:p>
      <w:pPr>
        <w:bidi w:val="1"/>
        <w:jc w:val="start"/>
      </w:pPr>
      <w:r>
        <w:rPr>
          <w:rtl w:val="1"/>
        </w:rPr>
        <w:t xml:space="preserve">درجة الحديث: إسناده ضعيف  / إسناده ضعيف </w:t>
      </w:r>
    </w:p>
    <w:p>
      <w:pPr>
        <w:bidi w:val="1"/>
        <w:jc w:val="start"/>
      </w:pPr>
      <w:r>
        <w:rPr>
          <w:rtl w:val="1"/>
        </w:rPr>
        <w:t>الشرح: الدلالة: صفة المال الذي يخرج للزكاة - الزكاة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