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هداية هذه الأمة ليوم الجمعة-كتاب الجمعة-صحيح مسلم — رقم الحديث: 856 — الرقم الفرعي: 1 — الرقم الأصلي: 856</w:t>
        <w:br/>
      </w:r>
      <w:r>
        <w:rPr>
          <w:rtl w:val="1"/>
        </w:rPr>
        <w:t xml:space="preserve"> وحدثنا أبو كُريب و واصل بن عبد الأعلى قالا:حدثنا ابن فُضيل عن أبي مالك الأشجعيّ عن أبي حازم عن أبي هريرة وعن رِبعيّ بن حِراش عن حذيفة قالا:قال رسول الله صلى الله عليه وسلم</w:t>
        <w:br/>
      </w:r>
      <w:r>
        <w:rPr>
          <w:color w:val="000000"/>
          <w:rtl w:val="1"/>
        </w:rPr>
        <w:t xml:space="preserve">«أَضَلَّ اللهُ عن الجُمعةِ مَن كان قبْلَنا،  </w:t>
      </w:r>
      <w:r>
        <w:rPr>
          <w:color w:val="000000"/>
          <w:rtl w:val="1"/>
        </w:rPr>
        <w:t xml:space="preserve">فكان لليَهودِ يومُ السَّبت، وكان للنَّصارَى يومُ الأحَد،  </w:t>
      </w:r>
      <w:r>
        <w:rPr>
          <w:color w:val="FF0000"/>
          <w:rtl w:val="1"/>
        </w:rPr>
        <w:t xml:space="preserve">فجاءَ اللهُ بنا فهدانا اللهُ ليومِ الجُمُعة،  </w:t>
      </w:r>
      <w:r>
        <w:rPr>
          <w:color w:val="000000"/>
          <w:rtl w:val="1"/>
        </w:rPr>
        <w:t xml:space="preserve">فجَعَلَ الجُمُعةَ، والسَّبتَ، والأحدَ،  </w:t>
      </w:r>
      <w:r>
        <w:rPr>
          <w:color w:val="FF0000"/>
          <w:rtl w:val="1"/>
        </w:rPr>
        <w:t xml:space="preserve">وكذلك هم تَبعٌ لنا يومَ القِيامة؛ نحن الآخِرونَ مِن أَهلِ الدُّنيا، والأوَّلونَ يومَ القِيامة، المَقضِيُّ لهم قبلَ الخَلائق»  </w:t>
      </w:r>
      <w:r>
        <w:rPr>
          <w:color w:val="000000"/>
          <w:rtl w:val="1"/>
        </w:rPr>
        <w:t xml:space="preserve">وفي روايةِ واصِل: المَقضِيُّ بينَهم. 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النصارى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يوم الجمعة وليلتها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ما ورد في السبت والأحد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أمة محمد ﷺ هم أول من يُقضى لهم بين الخلائق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