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البراء بن مالك رضي الله عنه-كتاب المناقب-سنن الترمذي — رقم الحديث: 3854 — الرقم الفرعي: 99 — الرقم الأصلي: 3854</w:t>
        <w:br/>
      </w:r>
      <w:r>
        <w:rPr>
          <w:rtl w:val="1"/>
        </w:rPr>
        <w:t xml:space="preserve"> حدثنا عبد الله بن أبي زياد أخبرنا سيّار أخبرنا جعفر بن سليمان أخبرنا ثابت و عليّ بن زيد عن أنس بن مالك</w:t>
        <w:br/>
      </w:r>
      <w:r>
        <w:rPr>
          <w:color w:val="FF0000"/>
          <w:rtl w:val="1"/>
        </w:rPr>
        <w:t xml:space="preserve">قال: قال رسولُ اللهِ ﷺ: «كَمْ من أشْعثَ ‌أغْبرَ ذِي طِمْرينِ لا يُؤْبهُ لهُ لو أقْسمَ على اللهِ لأبَرَّهُ، منهمُ البَراءُ بنُ مالكٍ». </w:t>
      </w:r>
      <w:r>
        <w:rPr>
          <w:color w:val="000000"/>
          <w:rtl w:val="1"/>
        </w:rPr>
        <w:t xml:space="preserve">هذا حديثٌ حسنٌ غريبٌ.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دعوة الأولياء والصالحين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الصديقون والشهداء والأولياء. - أهل الجنة----------------------</w:t>
      </w:r>
    </w:p>
    <w:p>
      <w:pPr>
        <w:bidi w:val="1"/>
        <w:jc w:val="start"/>
      </w:pPr>
      <w:r>
        <w:rPr>
          <w:rtl w:val="1"/>
        </w:rPr>
        <w:t>الشرح: الدلالة: الأولياء والصديقون - درجات الإيمان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