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21643 — الرقم الفرعي: 99 — الرقم الأصلي: 21643 — ج: 5 — ص: 188</w:t>
        <w:br/>
      </w:r>
      <w:r>
        <w:rPr>
          <w:rtl w:val="1"/>
        </w:rPr>
        <w:t xml:space="preserve"> حدثنا أبو كامل ثنا إبراهيم ثنا ابن شهاب أخبرني خارجة بن زيد أنه سمع زيد بن ثابت</w:t>
        <w:br/>
      </w:r>
      <w:r>
        <w:rPr>
          <w:color w:val="000000"/>
          <w:rtl w:val="1"/>
        </w:rPr>
        <w:t xml:space="preserve">يَقُولُ: فُقِدَتْ آيةٌ مِنْ سُورَةِ الْأَحْزَابِ حِينَ نَسخْنَا الْمَصَاحِفَ، قَدْ كُنْتُ أَسْمَعُ رَسُولَ اللهِ ﷺ يَقْرَأُ بِهَا </w:t>
      </w:r>
      <w:r>
        <w:rPr>
          <w:color w:val="000000"/>
          <w:rtl w:val="1"/>
        </w:rPr>
        <w:t xml:space="preserve">﴿رِجَالٌ صَدَقُوا مَا عَاهَدُوا اللَّهَ عَلَيْهِ﴾ [الأحزاب: 23] فَوَجَدْتُهَا مَعَ خُزَيْمَةَ بْنِ ثَابِتٍ، فَأَلحَقْتُهَا فِي سُورَتِهَا فِي الْمُصْحَفِ.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