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التلبية وصفتها ووقتها-كتاب الحجّ-صحيح مسلم — رقم الحديث: 1184 — الرقم الفرعي: 1 — الرقم الأصلي: 1184</w:t>
        <w:br/>
      </w:r>
      <w:r>
        <w:rPr>
          <w:rtl w:val="1"/>
        </w:rPr>
        <w:t xml:space="preserve"> حدثنا يحيى بن يحيى التميميّ قال:قرأت على مالك عن نافع عن عبد الله بن عمر رضي الله عنهما</w:t>
        <w:br/>
      </w:r>
      <w:r>
        <w:rPr>
          <w:color w:val="FF0000"/>
          <w:rtl w:val="1"/>
        </w:rPr>
        <w:t xml:space="preserve">أَنَّ تَلبِيَةَ رَسولِ اللهِ ﷺ: «لَبَّيكَ اللهمَّ، لَبَّيكَ، لَبَّيكَ لا شَريكَ لك لَبَّيكَ، إِنَّ الحَمدَ والنِّعمَةَ لك والمُلكَ لا شَريكَ لك». </w:t>
      </w:r>
      <w:r>
        <w:rPr>
          <w:color w:val="FF0000"/>
          <w:rtl w:val="1"/>
        </w:rPr>
        <w:t xml:space="preserve">قال: وكان عَبدُ اللهِ بنُ عُمَرَ رضي اللهُ عَنهُما يَزِيدُ فيها: لَبَّيكَ لَبَّيكَ وسَعدَيكَ، والخَيرُ بيَدَيكَ، لَبَّيكَ والرَّغبَاءُ إِلَيكَ والعَمَلُ. 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