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أنّ الدين النصيحة-كتاب الإيمان-صحيح مسلم — رقم الحديث: 55 — الرقم الفرعي: 1 — الرقم الأصلي: 55</w:t>
        <w:br/>
      </w:r>
      <w:r>
        <w:rPr>
          <w:rtl w:val="1"/>
        </w:rPr>
        <w:t xml:space="preserve"> حدثنا محمد بن عبّاد المكيّ حدثنا سفيان قال:قلت ل سهيل إن عَمْراً حدثنا عن القعقاع عن أبيك ملاحظة قال:ورجوت أنْ يُسقط عنّي رجُلاً ملاحظة قال:فقال:سمعته من الذي سمعه منه أبي،كان صديقاً له بالشام ثم حدثنا سفيان عن سُهيل عن عطاء بن يزيد عن تميم الداريّ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«الدِّينُ النَّصِيحة»  </w:t>
      </w:r>
      <w:r>
        <w:rPr>
          <w:color w:val="FF0000"/>
          <w:rtl w:val="1"/>
        </w:rPr>
        <w:t xml:space="preserve">قُلنا: لِمَن؟ قال:  </w:t>
      </w:r>
      <w:r>
        <w:rPr>
          <w:color w:val="FF0000"/>
          <w:rtl w:val="1"/>
        </w:rPr>
        <w:t xml:space="preserve">«للهِ،  </w:t>
      </w:r>
      <w:r>
        <w:rPr>
          <w:color w:val="FF0000"/>
          <w:rtl w:val="1"/>
        </w:rPr>
        <w:t xml:space="preserve">ولِكتابِه،  </w:t>
      </w:r>
      <w:r>
        <w:rPr>
          <w:color w:val="FF0000"/>
          <w:rtl w:val="1"/>
        </w:rPr>
        <w:t xml:space="preserve">ولِرَسولِه،  </w:t>
      </w:r>
      <w:r>
        <w:rPr>
          <w:color w:val="FF0000"/>
          <w:rtl w:val="1"/>
        </w:rPr>
        <w:t xml:space="preserve">ولأئِمّةِ المُسلِمينَ،  </w:t>
      </w:r>
      <w:r>
        <w:rPr>
          <w:color w:val="FF0000"/>
          <w:rtl w:val="1"/>
        </w:rPr>
        <w:t xml:space="preserve">وعامّتِهم». </w:t>
      </w:r>
    </w:p>
    <w:p>
      <w:pPr>
        <w:bidi w:val="1"/>
        <w:jc w:val="start"/>
      </w:pPr>
      <w:r>
        <w:rPr>
          <w:rtl w:val="1"/>
        </w:rPr>
        <w:t>الشرح: الدلالة: قيمة النصيحة - القيم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المتابعة والتقويم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المتابعة والتقويم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* قيمة التعاون في النصيحة - التعاون على طاعة الله عزّ وجلّ</w:t>
      </w:r>
    </w:p>
    <w:p>
      <w:pPr>
        <w:bidi w:val="1"/>
        <w:jc w:val="start"/>
      </w:pPr>
      <w:r>
        <w:rPr>
          <w:rtl w:val="1"/>
        </w:rPr>
        <w:t>الشرح: الدلالة: قيمة الأمانة في النصيحة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النصيحة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