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ذكر النبيّ صلى الله عليه وسلم،مَن يُقتَل ببدر-كتاب المغازي-صحيح البخاري — رقم الحديث: 3950 — الرقم الفرعي: 99 — الرقم الأصلي: 3950</w:t>
        <w:br/>
      </w:r>
      <w:r>
        <w:rPr>
          <w:rtl w:val="1"/>
        </w:rPr>
        <w:t xml:space="preserve"> حدثني أحمد بن عثمان حدثنا شُريح بن مسلمة حدثنا إبراهيم بن يوسف عن أبيه عن أبي إسحاق قال:حدثني عمرو بن ميمون أنه سمع عبد الله بن مسعود رضي الله عنه حدث عن سعد بن معاذ</w:t>
        <w:br/>
      </w:r>
      <w:r>
        <w:rPr>
          <w:color w:val="000000"/>
          <w:rtl w:val="1"/>
        </w:rPr>
        <w:t xml:space="preserve">أنَّه قال: كان صَدِيقًا لأُميَّةَ بنِ خَلَفٍ، وكان أُميَّةُ إذا مَرَّ بالمدينةِ نَزَلَ على سعدٍ، وكان سعدٌ إذا مَرَّ بمكَّةَ نَزَلَ على أُميَّةَ،  </w:t>
      </w:r>
      <w:r>
        <w:rPr>
          <w:color w:val="000000"/>
          <w:rtl w:val="1"/>
        </w:rPr>
        <w:t xml:space="preserve">فلمّا قَدِمَ رسولُ الله ﷺ المدينةَ، انطَلَقَ سعدٌ مُعتَمِرًا فنَزَلَ على أُميَّةَ بمكَّةَ، فقال لأُميَّةَ: انظُرْ لي ساعةَ خَلْوةٍ لَعَلّي أنْ أطُوفَ بالبيتِ، فخَرَجَ به قريبًا من نصفِ النَّهار،  </w:t>
      </w:r>
      <w:r>
        <w:rPr>
          <w:color w:val="000000"/>
          <w:rtl w:val="1"/>
        </w:rPr>
        <w:t xml:space="preserve">فلَقِيَهما أبو جَهْلٍ فقال: يا أبا صَفْوانَ مَن هذا مَعَكَ؟ فقال: هذا سعدٌ. فقال له أبو جَهْلٍ: ألا أَراكَ تَطُوفُ بمكَّةَ آمِنًا وقد أوَيتُمُ الصُّباةَ وزَعَمْتُم أنَّكم تَنصُرونَهم وتُعِينونَهم! أما والله لولا أنَّكَ مع أبي صَفْوان ما رَجَعْتَ إلى أهلِكَ سالمًا. فقال له سعدٌ - ورَفَعَ صوتَه عليه -: أما والله لَئِنْ مَنَعْتَني هذا، لأمنَعَنَّكَ ما هو أشدُّ عليكَ منه، طريقَكَ على المدينةِ، فقال له أُميَّةُ: لا تَرْفَعْ صوتَكَ يا سعدُ على أبي الحَكَمِ سيِّدِ أهلِ الوادي،  </w:t>
      </w:r>
      <w:r>
        <w:rPr>
          <w:color w:val="FF0000"/>
          <w:rtl w:val="1"/>
        </w:rPr>
        <w:t xml:space="preserve">فقال سعدٌ: دَعْنا عنكَ يا أُميَّةُ، فوالله لقد سمعتُ رسولَ الله ﷺ يقولُ: إنَّهم قاتلُوكَ. قال: بمكَّةَ؟ قال: لا أدري. ففَزِعَ لذلكَ أُميَّةُ فزَعًا شديدًا،  </w:t>
      </w:r>
      <w:r>
        <w:rPr>
          <w:color w:val="FF0000"/>
          <w:rtl w:val="1"/>
        </w:rPr>
        <w:t xml:space="preserve">فلمّا رَجَعَ أُميَّةُ إلى أهلِه قال: يا أُمَّ صَفْوانَ ألم تَرَي ما قال لي سعدٌ؟ قالت: وما قال لَكَ؟ قال: زَعَمَ أنَّ محمَّدًا أخبَرهم أنَّهم قاتِليَّ، فقلتُ له: بمكَّةَ؟ قال: لا أدري، فقال أُميَّةُ: والله لا أخرُجُ من مكَّةَ.  </w:t>
      </w:r>
      <w:r>
        <w:rPr>
          <w:color w:val="FF0000"/>
          <w:rtl w:val="1"/>
        </w:rPr>
        <w:t xml:space="preserve">فلمّا كان يومُ بَدْرٍ استَنفَرَ أبو جَهْلٍ النّاسَ، قال: أدرِكوا عِيرَكُم، فكَرِهَ أُميَّةُ أنْ يَخرُجَ، فأتاه أبو جَهْلٍ فقال: يا أبا صَفْوانَ إنَّكَ متى ما يَراكَ النّاسُ قد تَخلَّفْتَ وأنتَ سيِّدُ أهلِ الوادي تَخلَّفوا مَعَكَ. فلم يَزَلْ به أبو جَهْلٍ حتَّى قال: أمَّا إذْ غَلَبْتَني، فوالله لأشتَرِيَنَّ أجْوَدَ بَعِيرٍ بمكَّةَ. ثمَّ قال أُميَّةُ: يا أُمَّ صَفْوانَ جَهِّزِيني، فقالت له: يا أبا صَفْوانَ، وقد نَسِيتَ ما قال لكَ أخوكَ اليَثْرِبِيُّ؟ قال: لا، ما أُرِيدُ أنْ أجُوزَ معهم إلَّا قريبًا.  </w:t>
      </w:r>
      <w:r>
        <w:rPr>
          <w:color w:val="FF0000"/>
          <w:rtl w:val="1"/>
        </w:rPr>
        <w:t xml:space="preserve">فلمّا خَرَجَ أُميَّةُ أخَذَ لا يَنزِلُ مَنزِلًا إلَّا عَقَلَ بَعِيرَه، فلم يَزَلْ بذلكَ حتَّى قَتَلَه الله عزَّ وجلَّ ببَدْر. </w:t>
      </w:r>
    </w:p>
    <w:p>
      <w:pPr>
        <w:bidi w:val="1"/>
        <w:jc w:val="start"/>
      </w:pPr>
      <w:r>
        <w:rPr>
          <w:rtl w:val="1"/>
        </w:rPr>
        <w:t>الشرح: الدلالة: تبشير النبي صلى الله عليه وسلم بقتل صناديد الكفر - غزوة بدر الكبرى (الثانية)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