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المَعاريض-كتاب الأدب-سنن أبي داود — رقم الحديث: 4971 — الرقم الفرعي: 99 — الرقم الأصلي: 4971</w:t>
        <w:br/>
      </w:r>
      <w:r>
        <w:rPr>
          <w:rtl w:val="1"/>
        </w:rPr>
        <w:t xml:space="preserve"> حدثنا حيوة بن شريح الحضرميّ ملاحظة إمام مسجد حمص ثنا بقيّة بن الوليد عن ضُبَارَةُ بن مالك الحضرميّ عن أبيه عن عبد الرحمن بن جبير بن نفير عن أبيه عن سفيان بن أسيد الحضرميّ قال:سمعت رسول الله صلى الله عليه وسلم</w:t>
        <w:br/>
      </w:r>
      <w:r>
        <w:rPr>
          <w:color w:val="000000"/>
          <w:rtl w:val="1"/>
        </w:rPr>
        <w:t xml:space="preserve">يقول:  </w:t>
      </w:r>
      <w:r>
        <w:rPr>
          <w:color w:val="FF0000"/>
          <w:rtl w:val="1"/>
        </w:rPr>
        <w:t xml:space="preserve">«كبُرَتْ خِيانةً أن تُحدِّثَ أَخاك حديثًا هو لك به مُصدِّقٌ، وأَنتَ له به كاذبٌ».  </w:t>
      </w:r>
    </w:p>
    <w:p>
      <w:pPr>
        <w:bidi w:val="1"/>
        <w:jc w:val="start"/>
      </w:pPr>
      <w:r>
        <w:rPr>
          <w:rtl w:val="1"/>
        </w:rPr>
        <w:t xml:space="preserve">درجة الحديث: إسناده ضعيف </w:t>
      </w:r>
    </w:p>
    <w:p>
      <w:pPr>
        <w:bidi w:val="1"/>
        <w:jc w:val="start"/>
      </w:pPr>
      <w:r>
        <w:rPr>
          <w:rtl w:val="1"/>
        </w:rPr>
        <w:t>الشرح: الدلالة: المالية - الإدارة - الإدارة</w:t>
      </w:r>
    </w:p>
    <w:p>
      <w:pPr>
        <w:bidi w:val="1"/>
        <w:jc w:val="start"/>
      </w:pPr>
      <w:r>
        <w:rPr>
          <w:rtl w:val="1"/>
        </w:rPr>
        <w:t>الشرح: الدلالة: المدير المالي - المالية</w:t>
      </w:r>
    </w:p>
    <w:p>
      <w:pPr>
        <w:bidi w:val="1"/>
        <w:jc w:val="start"/>
      </w:pPr>
      <w:r>
        <w:rPr>
          <w:rtl w:val="1"/>
        </w:rPr>
        <w:t>الشرح: الدلالة: الصدق - القيم والأخلاق المحمودة</w:t>
      </w:r>
    </w:p>
    <w:p>
      <w:pPr>
        <w:bidi w:val="1"/>
        <w:jc w:val="start"/>
      </w:pPr>
      <w:r>
        <w:rPr>
          <w:rtl w:val="1"/>
        </w:rPr>
        <w:t>الشرح: الدلالة: الكذب - القيم والأخلاق المذمومة</w:t>
      </w:r>
    </w:p>
    <w:p>
      <w:pPr>
        <w:bidi w:val="1"/>
        <w:jc w:val="start"/>
      </w:pPr>
      <w:r>
        <w:rPr>
          <w:rtl w:val="1"/>
        </w:rPr>
        <w:t>الشرح: الدلالة: الخيانة والغدر - القيم والأخلاق المذمومة</w:t>
      </w:r>
    </w:p>
    <w:p>
      <w:pPr>
        <w:bidi w:val="1"/>
        <w:jc w:val="start"/>
      </w:pPr>
      <w:r>
        <w:rPr>
          <w:rtl w:val="1"/>
        </w:rPr>
        <w:t>الشرح: الدلالة: المكر والخديعة والاحتيال - القيم والأخلاق المذمومة</w:t>
      </w:r>
    </w:p>
    <w:p>
      <w:pPr>
        <w:bidi w:val="1"/>
        <w:jc w:val="start"/>
      </w:pPr>
      <w:r>
        <w:rPr>
          <w:rtl w:val="1"/>
        </w:rPr>
        <w:t>الشرح: الدلالة: النفاق وتغيير الوجه والكلام - القيم والأخلاق المذمومة</w:t>
      </w:r>
    </w:p>
    <w:p>
      <w:pPr>
        <w:bidi w:val="1"/>
        <w:jc w:val="start"/>
      </w:pPr>
      <w:r>
        <w:rPr>
          <w:rtl w:val="1"/>
        </w:rPr>
        <w:t>الشرح: الدلالة: آداب الكلام و الألفاظ - الآداب الاجتماعية</w:t>
      </w:r>
    </w:p>
    <w:p>
      <w:pPr>
        <w:bidi w:val="1"/>
        <w:jc w:val="start"/>
      </w:pPr>
      <w:r>
        <w:rPr>
          <w:rtl w:val="1"/>
        </w:rPr>
        <w:t>الشرح: الدلالة: صفات المدير المالي(الصدق,الأمانة,الإخلاص)</w:t>
      </w:r>
    </w:p>
    <w:p>
      <w:pPr>
        <w:bidi w:val="1"/>
        <w:jc w:val="start"/>
      </w:pPr>
      <w:r>
        <w:rPr>
          <w:rtl w:val="1"/>
        </w:rPr>
        <w:t>الشرح: الدلالة: الأمانة والصدق - الأخلاق والقيم التجارية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