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أعط كل ذي حقّ حقّه ،حق النفس والزوجة ،الخ-كتاب الزهد-سنن الترمذي — رقم الحديث: 2414 — الرقم الفرعي: 99 — الرقم الأصلي: 2416</w:t>
        <w:br/>
      </w:r>
      <w:r>
        <w:rPr>
          <w:rtl w:val="1"/>
        </w:rPr>
        <w:t xml:space="preserve"> حدثنا سويد بن نصر أخبرنا عبد الله بن المبارك عن عبد الوهاب بن الورد عن رجُل مِن أهل المدينة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كَتَبَ مُعاويةُ إلى عائشةَ أُمِّ المُؤمنينَ، رضي الله عنها، أنِ اكتُبي إليَّ كتابًا تُوصِيني فيه، ولا تُكثِرِي علَيَّ.  </w:t>
      </w:r>
      <w:r>
        <w:rPr>
          <w:color w:val="FF0000"/>
          <w:rtl w:val="1"/>
        </w:rPr>
        <w:t xml:space="preserve">فكَتَبتْ عائشةُ إلى مُعاويةَ: سلامٌ عليك، أمّا بعدُ:  </w:t>
      </w:r>
      <w:r>
        <w:rPr>
          <w:color w:val="FF0000"/>
          <w:rtl w:val="1"/>
        </w:rPr>
        <w:t xml:space="preserve">فإنِّي سمعتُ رسولَ الله ﷺ يقول:  </w:t>
      </w:r>
      <w:r>
        <w:rPr>
          <w:color w:val="FF0000"/>
          <w:rtl w:val="1"/>
        </w:rPr>
        <w:t xml:space="preserve">«مَن التَمَسَ رِضاءَ اللهِ بسَخَطِ الناس، كفَاهُ اللهُ مُؤنةَ النّاس،  </w:t>
      </w:r>
      <w:r>
        <w:rPr>
          <w:color w:val="FF0000"/>
          <w:rtl w:val="1"/>
        </w:rPr>
        <w:t xml:space="preserve">ومَن التَمَسَ رِضاءَ النّاسِ بسَخَطِ اللهِ، وكَلَهُ اللهُ إلى النَّاس»،  </w:t>
      </w:r>
      <w:r>
        <w:rPr>
          <w:color w:val="FF0000"/>
          <w:rtl w:val="1"/>
        </w:rPr>
        <w:t xml:space="preserve">والسّلامُ عليك. </w:t>
      </w:r>
      <w:r>
        <w:rPr>
          <w:color w:val="000000"/>
          <w:rtl w:val="1"/>
        </w:rPr>
        <w:t xml:space="preserve">حدثنا محمد بن يحيى، حدثنا محمد بن يوسف، عن سفيان، عن هشام بن عروة، عن أبيه، عن عائشة، أنها كتبت إلى معاوية،  </w:t>
      </w:r>
      <w:r>
        <w:rPr>
          <w:color w:val="000000"/>
          <w:rtl w:val="1"/>
        </w:rPr>
        <w:t xml:space="preserve">فذكر الحديث بمعناه،  </w:t>
      </w:r>
      <w:r>
        <w:rPr>
          <w:color w:val="000000"/>
          <w:rtl w:val="1"/>
        </w:rPr>
        <w:t xml:space="preserve">ولم يرفعه.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السلام في المُراسَلات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إرشاد المتعلِّم إلى ما ينفعُه من العلوم - قيم إحسانُ تبليغ العِلم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