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بيع الطعام قبل أن يستوفى-أول كتاب البيوع-سنن أبي داود — رقم الحديث: 3499 — الرقم الفرعي: 99 — الرقم الأصلي: 3499</w:t>
        <w:br/>
      </w:r>
      <w:r>
        <w:rPr>
          <w:rtl w:val="1"/>
        </w:rPr>
        <w:t xml:space="preserve"> حدثنا محمد بن عوف الطائيّ ثنا أحمد بن خالد الوهبيّ ثنا محمد بن إسحاق عن أبي الزناد عن عبيد بن حنين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ابتَعتُ زيتًا في السُّوق، فلمَّا استَوجَبتُه، لقِيَني رجُلٌ فأَعطاني به رِبحًا حسَنًا، فأَردتُ أَن أَضرِبَ على يَدِه، فأَخذ رجُل مِن خَلْفِي بذِراعي، فالتَفتُّ فإذا زيدُ بنُ ثابت، فقال: لا تَبِعْه حيثُ ابتَعتَه حتى تَحوزَه إلى رَحلِك؛  </w:t>
      </w:r>
      <w:r>
        <w:rPr>
          <w:color w:val="FF0000"/>
          <w:rtl w:val="1"/>
        </w:rPr>
        <w:t xml:space="preserve">فإنَّ رسولَ الله ﷺ نَهى أن تُباعَ السِّلَع حيثُ تُبتاعُ، حتى يَحوزَها التُّجارُ إلى رِحالهم.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الزيت - المضافات الغذائية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النهي عن بيع ما ليس عند الإنسان وما لم يقبضه أو  ينقله من مكانه - أن لا يكون المبيع مملوكًا للبائع أو موكِّله أو مولِّيه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