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7756 — الرقم الفرعي: 99 — الرقم الأصلي: 7756 — ج: 2 — ص: 279</w:t>
        <w:br/>
      </w:r>
      <w:r>
        <w:rPr>
          <w:rtl w:val="1"/>
        </w:rPr>
        <w:t xml:space="preserve"> حدثنا عبد الرزاق حدثنا معمر عن عاصم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مَن كانَ له مالٌ فلم يُؤدِّ حقَّه، جُعِلَ يومَ القِيامةِ شُجاعًا أقرعَ، لِفِيهِ زَبِيبتانِ، يَتبعُه حتى يَضعَ يدَه في فيه، فلا يَزالُ يَقضِمُها حتى يُقضَى بينَ العِباد».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حال مانعي الزكاة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