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من سبّ الأموات-كتاب الجنائز-صحيح البخاري — رقم الحديث: 1393 — الرقم الفرعي: 99 — الرقم الأصلي: 1393</w:t>
        <w:br/>
      </w:r>
      <w:r>
        <w:rPr>
          <w:rtl w:val="1"/>
        </w:rPr>
        <w:t xml:space="preserve"> حدثنا آدم حدثنا شعبة عن الأعمش عن مجاهد عن عائشة رضي الله عنها قالت :قال النبيّ صلى الله عليه وسلم</w:t>
        <w:br/>
      </w:r>
      <w:r>
        <w:rPr>
          <w:color w:val="FF0000"/>
          <w:rtl w:val="1"/>
        </w:rPr>
        <w:t xml:space="preserve">«لا تَسُبُّوا الأمواتَ، فإنَّهم قد أفضَوْا إلى ما قَدَّمُوا». </w:t>
      </w:r>
      <w:r>
        <w:rPr>
          <w:color w:val="000000"/>
          <w:rtl w:val="1"/>
        </w:rPr>
        <w:t xml:space="preserve">ورواه عبدُ الله بنُ عبدِ القُدُّوسِ عن الأعمَشِ، ومحمَّدُ بنُ أنسٍ عن الأعمَشِ.  </w:t>
      </w:r>
      <w:r>
        <w:rPr>
          <w:color w:val="000000"/>
          <w:rtl w:val="1"/>
        </w:rPr>
        <w:t xml:space="preserve">تابَعَه عليُّ بنُ الجَعْدِ، وابنُ عَرْعَرةَ، وابنُ أبي عَدِيٍّ، عن شُعْبةَ.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