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فضل مَن جهّز غازياً أو خلَفه بخير-كتاب الجهاد والسير-صحيح البخاري — رقم الحديث: 2844 — الرقم الفرعي: 99 — الرقم الأصلي: 2844</w:t>
        <w:br/>
      </w:r>
      <w:r>
        <w:rPr>
          <w:rtl w:val="1"/>
        </w:rPr>
        <w:t xml:space="preserve"> حدثنا موسى حدثنا همّام عن إسحاق بن عبد الله عن أنس رضي الله عنه</w:t>
        <w:br/>
      </w:r>
      <w:r>
        <w:rPr>
          <w:color w:val="FF0000"/>
          <w:rtl w:val="1"/>
        </w:rPr>
        <w:t xml:space="preserve">أنَّ النبيَّ ﷺ لم يَكُنْ يَدخُلُ بيتًا بالمدينةِ غيرَ بيتِ أمِّ سُلَيمٍ،  </w:t>
      </w:r>
      <w:r>
        <w:rPr>
          <w:color w:val="FF0000"/>
          <w:rtl w:val="1"/>
        </w:rPr>
        <w:t xml:space="preserve">إلَّا على أزواجِه،  </w:t>
      </w:r>
      <w:r>
        <w:rPr>
          <w:color w:val="FF0000"/>
          <w:rtl w:val="1"/>
        </w:rPr>
        <w:t xml:space="preserve">فقيلَ له، فقال: «إنّي أرحَمُها، قُتِلَ أخوها مَعِي». </w:t>
      </w:r>
    </w:p>
    <w:p>
      <w:pPr>
        <w:bidi w:val="1"/>
        <w:jc w:val="start"/>
      </w:pPr>
      <w:r>
        <w:rPr>
          <w:rtl w:val="1"/>
        </w:rPr>
        <w:t>الشرح: الدلالة: فضل البر بالمؤمنين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النصرة والأخوة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مناقب السابقات في الإسلام والمهاجرات - مناقب النساء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 xml:space="preserve">الشرح: الدلالة: قيمة التواضع في مخالطة الناس - قيم التواضع </w:t>
      </w:r>
    </w:p>
    <w:p>
      <w:pPr>
        <w:bidi w:val="1"/>
        <w:jc w:val="start"/>
      </w:pPr>
      <w:r>
        <w:rPr>
          <w:rtl w:val="1"/>
        </w:rPr>
        <w:t>الشرح: الدلالة: الرفق بالنساء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الأمل ودفع اليأس</w:t>
      </w:r>
    </w:p>
    <w:p>
      <w:pPr>
        <w:bidi w:val="1"/>
        <w:jc w:val="start"/>
      </w:pPr>
      <w:r>
        <w:rPr>
          <w:rtl w:val="1"/>
        </w:rPr>
        <w:t>الشرح: الدلالة: رحمته ﷺ بالنساء - رحمة النبيّ ﷺ وشفقته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