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المشي إلى الصلاة-كتاب المساجد-سنن ابن ماجة — رقم الحديث: 779 — الرقم الفرعي: 99 — الرقم الأصلي: 779</w:t>
        <w:br/>
      </w:r>
      <w:r>
        <w:rPr>
          <w:rtl w:val="1"/>
        </w:rPr>
        <w:t xml:space="preserve"> حدثنا راشد بن سعيد بن راشد الرّمليّ ثنا الوليد بن مسلم عن أبي رافع،إسماعيل بن رافع عن سُمَيّ،مولى أبي بكر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«المَشّاؤونَ إلى المَساجِدِ في الظُّلَم، أولئكَ الخوَّاضُونَ في رَحمةِ الله».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