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الوتر قبل النوم-كتاب الصلاة-سنن أبي داود — رقم الحديث: 1434 — الرقم الفرعي: 99 — الرقم الأصلي: 1434</w:t>
        <w:br/>
      </w:r>
      <w:r>
        <w:rPr>
          <w:rtl w:val="1"/>
        </w:rPr>
        <w:t xml:space="preserve"> حدثنا محمد بن أحمد بن أبي خلف ثنا أبو زكريا يحيى بن إسحاق السيلحينيّ ثنا حمّاد بن سلمة عن ثابت عن عبد الله بن رباح عن أبي قتادة أنّ النبيّ صلى الله عليه وسلم</w:t>
        <w:br/>
      </w:r>
      <w:r>
        <w:rPr>
          <w:color w:val="FF0000"/>
          <w:rtl w:val="1"/>
        </w:rPr>
        <w:t xml:space="preserve">أنَّ النّبيَّ ﷺ قالَ لأبي بَكر: «متى تُوترُ؟» قال: أُوترُ مِن أوَّلِ اللَّيل،  </w:t>
      </w:r>
      <w:r>
        <w:rPr>
          <w:color w:val="FF0000"/>
          <w:rtl w:val="1"/>
        </w:rPr>
        <w:t xml:space="preserve">وقالَ لعُمَر: «متى تُوترُ؟» قال آخِرَ اللَّيل،  </w:t>
      </w:r>
      <w:r>
        <w:rPr>
          <w:color w:val="000000"/>
          <w:rtl w:val="1"/>
        </w:rPr>
        <w:t xml:space="preserve">فقالَ لأبي بَكر: «أخَذَ هذا بالحذَرِ»  </w:t>
      </w:r>
      <w:r>
        <w:rPr>
          <w:color w:val="000000"/>
          <w:rtl w:val="1"/>
        </w:rPr>
        <w:t xml:space="preserve">وقال لعمر: «أخَذَ هذا بالقوَّة». </w:t>
      </w:r>
    </w:p>
    <w:p>
      <w:pPr>
        <w:bidi w:val="1"/>
        <w:jc w:val="start"/>
      </w:pPr>
      <w:r>
        <w:rPr>
          <w:rtl w:val="1"/>
        </w:rPr>
        <w:t>درجة الحديث: صحيح / صحيح</w:t>
      </w:r>
    </w:p>
    <w:p>
      <w:pPr>
        <w:bidi w:val="1"/>
        <w:jc w:val="start"/>
      </w:pPr>
      <w:r>
        <w:rPr>
          <w:rtl w:val="1"/>
        </w:rPr>
        <w:t>الشرح: الدلالة: تاريخ الخلفاء الراشدين ومناقبهم</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وقت الوتر - صلاة الوتر</w:t>
      </w:r>
    </w:p>
    <w:p>
      <w:pPr>
        <w:bidi w:val="1"/>
        <w:jc w:val="start"/>
      </w:pPr>
      <w:r>
        <w:rPr>
          <w:rtl w:val="1"/>
        </w:rPr>
        <w:t>الشرح: الدلالة: مراعاة الفروق الفردية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القدرة والكفاية في أساليب التدريس ووسائله - الكفايات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