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الفتح-كتاب تفسير القرآن-سنن الترمذي — رقم الحديث: 3265 — الرقم الفرعي: 99 — الرقم الأصلي: 3262</w:t>
        <w:br/>
      </w:r>
      <w:r>
        <w:rPr>
          <w:rtl w:val="1"/>
        </w:rPr>
        <w:t xml:space="preserve"> حدثنا الحسن بن قَزْعة البصريّ حدثنا سفيان بن حبيب عن شعبة عن ثُوير عن أبيه عن الطفيل بن أبيّ بن كعب عن أبيه عن النبي صلى الله عليه وسلم</w:t>
        <w:br/>
      </w:r>
      <w:r>
        <w:rPr>
          <w:color w:val="FF0000"/>
          <w:rtl w:val="1"/>
        </w:rPr>
        <w:t xml:space="preserve">{وَأَلْزَمَهُمْ كَلِمَةَ التَّقْوَى} [الفتح: 26] قال: «لا إِلٰه إِلَّا اللَّهُ».  </w:t>
      </w:r>
      <w:r>
        <w:rPr>
          <w:color w:val="000000"/>
          <w:rtl w:val="1"/>
        </w:rPr>
        <w:t xml:space="preserve">هٰذا حَديثٌ غَريبٌ لا نَعرِفُه مَرفُوعًا إِلَّا مِن حَديثِ الحَسَنِ بنِ قَزَعَةَ.  </w:t>
      </w:r>
      <w:r>
        <w:rPr>
          <w:color w:val="000000"/>
          <w:rtl w:val="1"/>
        </w:rPr>
        <w:t xml:space="preserve">وسَأَلتُ أَبا زُرعَةَ، عَن هٰذا الحَديثِ فَلَم يَعرِفهُ مَرفُوعًا إِلَّا مِن هٰذا الوَجهِ.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الحديث الموقوف الذي له حكم المرفوع - الحديث الموقوف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