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المواضع التي لا تجوز فيها الصلاة-كتاب الصلاة-سنن أبي داود — رقم الحديث: 489 — الرقم الفرعي: 99 — الرقم الأصلي: 489</w:t>
        <w:br/>
      </w:r>
      <w:r>
        <w:rPr>
          <w:rtl w:val="1"/>
        </w:rPr>
        <w:t xml:space="preserve"> حدثنا عثمان بن أبي شيبة ثنا جرير عن الأعمش عن مجاهد عن عبيد بن عمير عن أبي ذرّ قال:قال رسول الله صلى الله عليه وسلم</w:t>
        <w:br/>
      </w:r>
      <w:r>
        <w:rPr>
          <w:color w:val="FF0000"/>
          <w:rtl w:val="1"/>
        </w:rPr>
        <w:t xml:space="preserve">«جُعِلَتْ لِيَ الأرضُ طَهورًا ومَسجدًا».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الصلاة في الفلاة - الأماكن المباحة للصلاة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